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jc w:val="center"/>
        <w:rPr>
          <w:sz w:val="20"/>
          <w:szCs w:val="20"/>
        </w:rPr>
      </w:pPr>
      <w:r w:rsidRPr="00AC252D">
        <w:rPr>
          <w:rStyle w:val="a4"/>
          <w:sz w:val="36"/>
          <w:szCs w:val="36"/>
        </w:rPr>
        <w:t>Познавательное развитие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5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https://roboborik.com</w:t>
        </w:r>
      </w:hyperlink>
      <w:r w:rsidRPr="00AC252D">
        <w:rPr>
          <w:sz w:val="27"/>
          <w:szCs w:val="27"/>
        </w:rPr>
        <w:t> – современная красочная платформа, содержащая интерактивные задания, игры, упражнения по всем направлениям развития ребенка старшего дошкольного возраста;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  <w:bookmarkStart w:id="0" w:name="_GoBack"/>
      <w:bookmarkEnd w:id="0"/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6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http://ya-uznayu.ru</w:t>
        </w:r>
      </w:hyperlink>
      <w:r w:rsidRPr="00AC252D">
        <w:rPr>
          <w:sz w:val="27"/>
          <w:szCs w:val="27"/>
        </w:rPr>
        <w:t> - детская онлайн-энциклопедия «Хочу все знать?» поможет найти ответы на вопросы «Как образуется дождь?», «Почему листья зеленые?» и другие вопросы;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7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https://music.yandex.ru/artist/5097013/albums</w:t>
        </w:r>
      </w:hyperlink>
      <w:r w:rsidRPr="00AC252D">
        <w:rPr>
          <w:sz w:val="27"/>
          <w:szCs w:val="27"/>
        </w:rPr>
        <w:t xml:space="preserve"> - Аудиоэнциклопедия для детей с </w:t>
      </w:r>
      <w:proofErr w:type="spellStart"/>
      <w:r w:rsidRPr="00AC252D">
        <w:rPr>
          <w:sz w:val="27"/>
          <w:szCs w:val="27"/>
        </w:rPr>
        <w:t>Чевостиком</w:t>
      </w:r>
      <w:proofErr w:type="spellEnd"/>
      <w:r w:rsidRPr="00AC252D">
        <w:rPr>
          <w:sz w:val="27"/>
          <w:szCs w:val="27"/>
        </w:rPr>
        <w:t xml:space="preserve">. Серия веселых </w:t>
      </w:r>
      <w:proofErr w:type="spellStart"/>
      <w:r w:rsidRPr="00AC252D">
        <w:rPr>
          <w:sz w:val="27"/>
          <w:szCs w:val="27"/>
        </w:rPr>
        <w:t>аудиоспектаклей</w:t>
      </w:r>
      <w:proofErr w:type="spellEnd"/>
      <w:r w:rsidRPr="00AC252D">
        <w:rPr>
          <w:sz w:val="27"/>
          <w:szCs w:val="27"/>
        </w:rPr>
        <w:t>, где персонажи рассказывают о животных, птицах, насекомых, о географии и природных явлениях, о событиях мировой и отечественной истории (в том числе, о Великой Отечественной войне), о великих людях, о космосе и науке, о театре, музыке, литературе и многом другом;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8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https://www.razumeykin.ru</w:t>
        </w:r>
      </w:hyperlink>
      <w:r w:rsidRPr="00AC252D">
        <w:rPr>
          <w:sz w:val="27"/>
          <w:szCs w:val="27"/>
        </w:rPr>
        <w:t xml:space="preserve"> - лучшая развивающая игра 2018 г для дошкольников, лауреат всероссийского конкурса </w:t>
      </w:r>
      <w:proofErr w:type="gramStart"/>
      <w:r w:rsidRPr="00AC252D">
        <w:rPr>
          <w:sz w:val="27"/>
          <w:szCs w:val="27"/>
        </w:rPr>
        <w:t>интернет-проектов</w:t>
      </w:r>
      <w:proofErr w:type="gramEnd"/>
      <w:r w:rsidRPr="00AC252D">
        <w:rPr>
          <w:sz w:val="27"/>
          <w:szCs w:val="27"/>
        </w:rPr>
        <w:t>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9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https://logiclike.com</w:t>
        </w:r>
      </w:hyperlink>
      <w:r w:rsidRPr="00AC252D">
        <w:rPr>
          <w:sz w:val="27"/>
          <w:szCs w:val="27"/>
        </w:rPr>
        <w:t> - красивый и прекрасно проработанный с методической точки зрения российский сервис для развития логики. Интерактивные задания на ориентировку в пространстве, счет, установления закономерностей, решение шахматных задач;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0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https://sherbakova1983.wixsite.com/virtualni</w:t>
        </w:r>
      </w:hyperlink>
      <w:r w:rsidRPr="00AC252D">
        <w:rPr>
          <w:sz w:val="27"/>
          <w:szCs w:val="27"/>
        </w:rPr>
        <w:t> - «</w:t>
      </w:r>
      <w:proofErr w:type="spellStart"/>
      <w:r w:rsidRPr="00AC252D">
        <w:rPr>
          <w:sz w:val="27"/>
          <w:szCs w:val="27"/>
        </w:rPr>
        <w:t>Лабораториум</w:t>
      </w:r>
      <w:proofErr w:type="spellEnd"/>
      <w:r w:rsidRPr="00AC252D">
        <w:rPr>
          <w:sz w:val="27"/>
          <w:szCs w:val="27"/>
        </w:rPr>
        <w:t>» - замечательный сайт, где ребенок сможет окунуться в необычайный мир науки и понять природу различных явлений окружающего мира;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1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https://chevostik.ru</w:t>
        </w:r>
      </w:hyperlink>
      <w:r w:rsidRPr="00AC252D">
        <w:rPr>
          <w:sz w:val="27"/>
          <w:szCs w:val="27"/>
        </w:rPr>
        <w:t xml:space="preserve"> - увлекательные интерактивные уроки в формате </w:t>
      </w:r>
      <w:proofErr w:type="spellStart"/>
      <w:r w:rsidRPr="00AC252D">
        <w:rPr>
          <w:sz w:val="27"/>
          <w:szCs w:val="27"/>
        </w:rPr>
        <w:t>квестов</w:t>
      </w:r>
      <w:proofErr w:type="spellEnd"/>
      <w:r w:rsidRPr="00AC252D">
        <w:rPr>
          <w:sz w:val="27"/>
          <w:szCs w:val="27"/>
        </w:rPr>
        <w:t xml:space="preserve"> по всем темам, в том числе и на тему Великой Отечественной войны и ее героев. Настоящая онлайн-энциклопедия. Возможность построить собственный образовательный маршрут. А для мам и пап – Родительский кабинет и возможность следить за успехами ребенка;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2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http://adalin.mospsy.ru/l_01_00/l_01_10f.shtml</w:t>
        </w:r>
      </w:hyperlink>
      <w:r w:rsidRPr="00AC252D">
        <w:rPr>
          <w:sz w:val="27"/>
          <w:szCs w:val="27"/>
        </w:rPr>
        <w:t> - занимательные опыты и эксперименты;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3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https://www.youtube.com/watch?v=7B66K61_A84</w:t>
        </w:r>
      </w:hyperlink>
      <w:r w:rsidRPr="00AC252D">
        <w:rPr>
          <w:sz w:val="27"/>
          <w:szCs w:val="27"/>
        </w:rPr>
        <w:t> – виртуальные экскурсии по заповедным уголкам России.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jc w:val="center"/>
        <w:rPr>
          <w:sz w:val="20"/>
          <w:szCs w:val="20"/>
        </w:rPr>
      </w:pPr>
      <w:r w:rsidRPr="00AC252D">
        <w:rPr>
          <w:rStyle w:val="a4"/>
          <w:sz w:val="36"/>
          <w:szCs w:val="36"/>
        </w:rPr>
        <w:t>Речевое развитие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  <w:hyperlink r:id="rId14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https://mishka-knizhka.ru</w:t>
        </w:r>
      </w:hyperlink>
      <w:r w:rsidRPr="00AC252D">
        <w:rPr>
          <w:sz w:val="27"/>
          <w:szCs w:val="27"/>
        </w:rPr>
        <w:t> - сказки, рассказы, аудиокниги для детей;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5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https://www.hobobo.ru</w:t>
        </w:r>
      </w:hyperlink>
      <w:r w:rsidRPr="00AC252D">
        <w:rPr>
          <w:sz w:val="27"/>
          <w:szCs w:val="27"/>
        </w:rPr>
        <w:t> - </w:t>
      </w:r>
      <w:proofErr w:type="gramStart"/>
      <w:r w:rsidRPr="00AC252D">
        <w:rPr>
          <w:sz w:val="27"/>
          <w:szCs w:val="27"/>
        </w:rPr>
        <w:t>сказочная</w:t>
      </w:r>
      <w:proofErr w:type="gramEnd"/>
      <w:r w:rsidRPr="00AC252D">
        <w:rPr>
          <w:sz w:val="27"/>
          <w:szCs w:val="27"/>
        </w:rPr>
        <w:t xml:space="preserve"> онлайн-библиотека: </w:t>
      </w:r>
      <w:proofErr w:type="spellStart"/>
      <w:r w:rsidRPr="00AC252D">
        <w:rPr>
          <w:sz w:val="27"/>
          <w:szCs w:val="27"/>
        </w:rPr>
        <w:t>аудиосказки</w:t>
      </w:r>
      <w:proofErr w:type="spellEnd"/>
      <w:r w:rsidRPr="00AC252D">
        <w:rPr>
          <w:sz w:val="27"/>
          <w:szCs w:val="27"/>
        </w:rPr>
        <w:t>, сказки, стихи, басни, загадки, диафильмы и мультфильмы для дошкольников;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6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http://www.barius.ru</w:t>
        </w:r>
      </w:hyperlink>
      <w:r w:rsidRPr="00AC252D">
        <w:rPr>
          <w:sz w:val="27"/>
          <w:szCs w:val="27"/>
        </w:rPr>
        <w:t> - </w:t>
      </w:r>
      <w:proofErr w:type="spellStart"/>
      <w:r w:rsidRPr="00AC252D">
        <w:rPr>
          <w:sz w:val="27"/>
          <w:szCs w:val="27"/>
        </w:rPr>
        <w:t>аудиоспектакли</w:t>
      </w:r>
      <w:proofErr w:type="spellEnd"/>
      <w:r w:rsidRPr="00AC252D">
        <w:rPr>
          <w:sz w:val="27"/>
          <w:szCs w:val="27"/>
        </w:rPr>
        <w:t xml:space="preserve">, сказки, рассказы. Советские книжки для </w:t>
      </w:r>
      <w:proofErr w:type="gramStart"/>
      <w:r w:rsidRPr="00AC252D">
        <w:rPr>
          <w:sz w:val="27"/>
          <w:szCs w:val="27"/>
        </w:rPr>
        <w:t>детей</w:t>
      </w:r>
      <w:proofErr w:type="gramEnd"/>
      <w:r w:rsidRPr="00AC252D">
        <w:rPr>
          <w:sz w:val="27"/>
          <w:szCs w:val="27"/>
        </w:rPr>
        <w:t xml:space="preserve"> которые можно «листать»;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7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https://skazbuka.com</w:t>
        </w:r>
      </w:hyperlink>
      <w:r w:rsidRPr="00AC252D">
        <w:rPr>
          <w:sz w:val="27"/>
          <w:szCs w:val="27"/>
        </w:rPr>
        <w:t> – обучающее приложение для детей от 2 до 7 лет. Поможет развить не только речь, но и расширить знания об окружающем мире, развить музыкальный и художественный вкус, освоить разные стили мышления (для работы с приложением необходимо установить его на планшет или ноутбук);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8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https://yandex.ru/alice/legko-skazat</w:t>
        </w:r>
      </w:hyperlink>
      <w:r w:rsidRPr="00AC252D">
        <w:rPr>
          <w:sz w:val="27"/>
          <w:szCs w:val="27"/>
        </w:rPr>
        <w:t xml:space="preserve"> - детский тренажер для развития речи, разработанный вместе с учителями-логопедами. Можно тренировать произношение и петь с </w:t>
      </w:r>
      <w:proofErr w:type="spellStart"/>
      <w:r w:rsidRPr="00AC252D">
        <w:rPr>
          <w:sz w:val="27"/>
          <w:szCs w:val="27"/>
        </w:rPr>
        <w:t>Фиксиками</w:t>
      </w:r>
      <w:proofErr w:type="spellEnd"/>
      <w:r w:rsidRPr="00AC252D">
        <w:rPr>
          <w:sz w:val="27"/>
          <w:szCs w:val="27"/>
        </w:rPr>
        <w:t>.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jc w:val="center"/>
        <w:rPr>
          <w:sz w:val="20"/>
          <w:szCs w:val="20"/>
        </w:rPr>
      </w:pPr>
      <w:r w:rsidRPr="00AC252D">
        <w:rPr>
          <w:rStyle w:val="a4"/>
          <w:sz w:val="36"/>
          <w:szCs w:val="36"/>
        </w:rPr>
        <w:t>Художественно-эстетическое развитие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19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https://solnet.ee/masteroteka</w:t>
        </w:r>
      </w:hyperlink>
      <w:r w:rsidRPr="00AC252D">
        <w:rPr>
          <w:sz w:val="27"/>
          <w:szCs w:val="27"/>
        </w:rPr>
        <w:t> - подробное описание изготовления поделок из бумаги и других материалов вместе с детьми;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0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http://illustrator.odub.tomsk.ru/index.php?newsid=50</w:t>
        </w:r>
      </w:hyperlink>
      <w:r w:rsidRPr="00AC252D">
        <w:rPr>
          <w:sz w:val="27"/>
          <w:szCs w:val="27"/>
        </w:rPr>
        <w:t> - мастера иллюстрации - детям. Можно познакомиться с работой известных отечественных иллюстраторов, учить ребенка видеть красоту, получить список книг с иллюстрациями определённого художника;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1" w:anchor="rec146899037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https://roboborik.com/examples/#rec146899037</w:t>
        </w:r>
      </w:hyperlink>
      <w:r w:rsidRPr="00AC252D">
        <w:rPr>
          <w:sz w:val="27"/>
          <w:szCs w:val="27"/>
        </w:rPr>
        <w:t> - интересные дидактические материалы и упражнения, которые помогут ребенку лучше понимать мир искусства;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2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http://adalin.mospsy.ru/l_03_00/l0271.shtml</w:t>
        </w:r>
      </w:hyperlink>
      <w:r w:rsidRPr="00AC252D">
        <w:rPr>
          <w:sz w:val="27"/>
          <w:szCs w:val="27"/>
        </w:rPr>
        <w:t> - поделки ко Дню Победы и другим праздникам: мастер-классы, подробные инструкции;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3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https://bosichkom.com</w:t>
        </w:r>
      </w:hyperlink>
      <w:r w:rsidRPr="00AC252D">
        <w:rPr>
          <w:sz w:val="27"/>
          <w:szCs w:val="27"/>
        </w:rPr>
        <w:t> – музыкальные и другие игры для детей;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4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http://www.doshkolniki.com</w:t>
        </w:r>
      </w:hyperlink>
      <w:r w:rsidRPr="00AC252D">
        <w:rPr>
          <w:sz w:val="27"/>
          <w:szCs w:val="27"/>
        </w:rPr>
        <w:t xml:space="preserve"> - детские песни с текстами, нотами и </w:t>
      </w:r>
      <w:proofErr w:type="spellStart"/>
      <w:r w:rsidRPr="00AC252D">
        <w:rPr>
          <w:sz w:val="27"/>
          <w:szCs w:val="27"/>
        </w:rPr>
        <w:t>минусовками</w:t>
      </w:r>
      <w:proofErr w:type="spellEnd"/>
      <w:r w:rsidRPr="00AC252D">
        <w:rPr>
          <w:sz w:val="27"/>
          <w:szCs w:val="27"/>
        </w:rPr>
        <w:t>.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jc w:val="center"/>
        <w:rPr>
          <w:sz w:val="20"/>
          <w:szCs w:val="20"/>
        </w:rPr>
      </w:pPr>
      <w:r w:rsidRPr="00AC252D">
        <w:rPr>
          <w:rStyle w:val="a4"/>
          <w:sz w:val="36"/>
          <w:szCs w:val="36"/>
        </w:rPr>
        <w:t>Социально-коммуникативное развитие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5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https://www.maam.ru/obrazovanie/zanyatiya-igry</w:t>
        </w:r>
      </w:hyperlink>
      <w:r w:rsidRPr="00AC252D">
        <w:rPr>
          <w:sz w:val="27"/>
          <w:szCs w:val="27"/>
        </w:rPr>
        <w:t> - подсказки, как организовать сюжетно-ролевые игры с детьми (сюжетно-ролевая игра – своего рода ранняя профориентация);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6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http://teremok.tv</w:t>
        </w:r>
      </w:hyperlink>
      <w:r w:rsidRPr="00AC252D">
        <w:rPr>
          <w:sz w:val="27"/>
          <w:szCs w:val="27"/>
        </w:rPr>
        <w:t> -  мультфильмы «Жила-была Царевна» о правилах поведения.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jc w:val="center"/>
        <w:rPr>
          <w:sz w:val="20"/>
          <w:szCs w:val="20"/>
        </w:rPr>
      </w:pPr>
      <w:r w:rsidRPr="00AC252D">
        <w:rPr>
          <w:sz w:val="27"/>
          <w:szCs w:val="27"/>
        </w:rPr>
        <w:t> </w:t>
      </w:r>
      <w:r w:rsidRPr="00AC252D">
        <w:rPr>
          <w:rStyle w:val="a4"/>
          <w:sz w:val="36"/>
          <w:szCs w:val="36"/>
        </w:rPr>
        <w:t>Физическое развитие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7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http://homestead.narod.ru</w:t>
        </w:r>
      </w:hyperlink>
      <w:r w:rsidRPr="00AC252D">
        <w:rPr>
          <w:sz w:val="27"/>
          <w:szCs w:val="27"/>
        </w:rPr>
        <w:t> - сайт о раннем развитии детей от 0 до 3 лет (игры и занятия с детьми, и в частности, для организации двигательной активности малыша);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r w:rsidRPr="00AC252D">
        <w:rPr>
          <w:sz w:val="27"/>
          <w:szCs w:val="27"/>
        </w:rPr>
        <w:t> </w:t>
      </w:r>
    </w:p>
    <w:p w:rsidR="00AC252D" w:rsidRPr="00AC252D" w:rsidRDefault="00AC252D" w:rsidP="00AC252D">
      <w:pPr>
        <w:pStyle w:val="a3"/>
        <w:shd w:val="clear" w:color="auto" w:fill="FFFFFF"/>
        <w:spacing w:before="30" w:beforeAutospacing="0" w:after="30" w:afterAutospacing="0"/>
        <w:rPr>
          <w:sz w:val="20"/>
          <w:szCs w:val="20"/>
        </w:rPr>
      </w:pPr>
      <w:hyperlink r:id="rId28" w:history="1">
        <w:r w:rsidRPr="00AC252D">
          <w:rPr>
            <w:rStyle w:val="a5"/>
            <w:b/>
            <w:bCs/>
            <w:color w:val="auto"/>
            <w:sz w:val="27"/>
            <w:szCs w:val="27"/>
          </w:rPr>
          <w:t>http://www.sportykid.ru</w:t>
        </w:r>
      </w:hyperlink>
      <w:r w:rsidRPr="00AC252D">
        <w:rPr>
          <w:sz w:val="27"/>
          <w:szCs w:val="27"/>
        </w:rPr>
        <w:t> – рекомендации по физическому развитию детей от 1 до 7 лет, варианты спортивных игры и упражнений для дошкольников;</w:t>
      </w:r>
    </w:p>
    <w:p w:rsidR="004206F7" w:rsidRPr="00AC252D" w:rsidRDefault="004206F7"/>
    <w:sectPr w:rsidR="004206F7" w:rsidRPr="00AC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A1"/>
    <w:rsid w:val="004206F7"/>
    <w:rsid w:val="00AC252D"/>
    <w:rsid w:val="00EC3DF7"/>
    <w:rsid w:val="00F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52D"/>
    <w:rPr>
      <w:b/>
      <w:bCs/>
    </w:rPr>
  </w:style>
  <w:style w:type="character" w:styleId="a5">
    <w:name w:val="Hyperlink"/>
    <w:basedOn w:val="a0"/>
    <w:uiPriority w:val="99"/>
    <w:semiHidden/>
    <w:unhideWhenUsed/>
    <w:rsid w:val="00AC2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52D"/>
    <w:rPr>
      <w:b/>
      <w:bCs/>
    </w:rPr>
  </w:style>
  <w:style w:type="character" w:styleId="a5">
    <w:name w:val="Hyperlink"/>
    <w:basedOn w:val="a0"/>
    <w:uiPriority w:val="99"/>
    <w:semiHidden/>
    <w:unhideWhenUsed/>
    <w:rsid w:val="00AC2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zumeykin.ru/" TargetMode="External"/><Relationship Id="rId13" Type="http://schemas.openxmlformats.org/officeDocument/2006/relationships/hyperlink" Target="https://www.youtube.com/watch?v=7B66K61_A84" TargetMode="External"/><Relationship Id="rId18" Type="http://schemas.openxmlformats.org/officeDocument/2006/relationships/hyperlink" Target="https://yandex.ru/alice/legko-skazat" TargetMode="External"/><Relationship Id="rId26" Type="http://schemas.openxmlformats.org/officeDocument/2006/relationships/hyperlink" Target="http://teremok.t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boborik.com/examples/" TargetMode="External"/><Relationship Id="rId7" Type="http://schemas.openxmlformats.org/officeDocument/2006/relationships/hyperlink" Target="https://music.yandex.ru/artist/5097013/albums" TargetMode="External"/><Relationship Id="rId12" Type="http://schemas.openxmlformats.org/officeDocument/2006/relationships/hyperlink" Target="http://adalin.mospsy.ru/l_01_00/l_01_10f.shtml" TargetMode="External"/><Relationship Id="rId17" Type="http://schemas.openxmlformats.org/officeDocument/2006/relationships/hyperlink" Target="https://skazbuka.com/" TargetMode="External"/><Relationship Id="rId25" Type="http://schemas.openxmlformats.org/officeDocument/2006/relationships/hyperlink" Target="https://www.maam.ru/obrazovanie/zanyatiya-ig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arius.ru/" TargetMode="External"/><Relationship Id="rId20" Type="http://schemas.openxmlformats.org/officeDocument/2006/relationships/hyperlink" Target="http://illustrator.odub.tomsk.ru/index.php?newsid=5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a-uznayu.ru/" TargetMode="External"/><Relationship Id="rId11" Type="http://schemas.openxmlformats.org/officeDocument/2006/relationships/hyperlink" Target="https://chevostik.ru/" TargetMode="External"/><Relationship Id="rId24" Type="http://schemas.openxmlformats.org/officeDocument/2006/relationships/hyperlink" Target="http://www.doshkolniki.com/" TargetMode="External"/><Relationship Id="rId5" Type="http://schemas.openxmlformats.org/officeDocument/2006/relationships/hyperlink" Target="https://roboborik.com/" TargetMode="External"/><Relationship Id="rId15" Type="http://schemas.openxmlformats.org/officeDocument/2006/relationships/hyperlink" Target="https://www.hobobo.ru/" TargetMode="External"/><Relationship Id="rId23" Type="http://schemas.openxmlformats.org/officeDocument/2006/relationships/hyperlink" Target="https://bosichkom.com/%D0%B8%D0%B3%D1%80%D1%8B/%D0%BC%D1%83%D0%B7%D1%8B%D0%BA%D0%B0%D0%BB%D1%8C%D0%BD%D1%8B%D0%B5" TargetMode="External"/><Relationship Id="rId28" Type="http://schemas.openxmlformats.org/officeDocument/2006/relationships/hyperlink" Target="http://www.sportykid.ru/" TargetMode="External"/><Relationship Id="rId10" Type="http://schemas.openxmlformats.org/officeDocument/2006/relationships/hyperlink" Target="https://sherbakova1983.wixsite.com/virtualni" TargetMode="External"/><Relationship Id="rId19" Type="http://schemas.openxmlformats.org/officeDocument/2006/relationships/hyperlink" Target="https://solnet.ee/master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" TargetMode="External"/><Relationship Id="rId14" Type="http://schemas.openxmlformats.org/officeDocument/2006/relationships/hyperlink" Target="https://mishka-knizhka.ru/" TargetMode="External"/><Relationship Id="rId22" Type="http://schemas.openxmlformats.org/officeDocument/2006/relationships/hyperlink" Target="http://adalin.mospsy.ru/l_03_00/l0271.shtml" TargetMode="External"/><Relationship Id="rId27" Type="http://schemas.openxmlformats.org/officeDocument/2006/relationships/hyperlink" Target="http://homestead.naro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2025-01-28T08:06:00Z</dcterms:created>
  <dcterms:modified xsi:type="dcterms:W3CDTF">2025-01-28T08:06:00Z</dcterms:modified>
</cp:coreProperties>
</file>