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5C" w:rsidRDefault="004A425C" w:rsidP="004A425C">
      <w:pPr>
        <w:pStyle w:val="a3"/>
        <w:rPr>
          <w:rFonts w:eastAsia="Times New Roman"/>
          <w:lang w:eastAsia="ru-RU"/>
        </w:rPr>
      </w:pPr>
      <w:r w:rsidRPr="004A425C">
        <w:rPr>
          <w:rFonts w:eastAsia="Times New Roman"/>
          <w:lang w:eastAsia="ru-RU"/>
        </w:rPr>
        <w:t>«Пасха, светлая Пасха». Консультация для родителей.</w:t>
      </w:r>
    </w:p>
    <w:p w:rsidR="004A425C" w:rsidRPr="004A425C" w:rsidRDefault="004A425C" w:rsidP="004A425C">
      <w:pPr>
        <w:rPr>
          <w:lang w:eastAsia="ru-RU"/>
        </w:rPr>
      </w:pPr>
    </w:p>
    <w:p w:rsidR="004A425C" w:rsidRDefault="004A425C" w:rsidP="004A425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консультация направлена на приобщение детей к народным </w:t>
      </w:r>
      <w:proofErr w:type="spellStart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ознакомить детей дошкольного возраста с празднованием "Пасхи".</w:t>
      </w:r>
    </w:p>
    <w:p w:rsidR="004A425C" w:rsidRDefault="004A425C" w:rsidP="004A425C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христианстве – это самое главное воскресенье в году, день, когда воскрес из мертвых Иисус Христос, своими мучениями на кресте иск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пивший все грехи человечества. Пасха - это очень радостный и светлый праздник, воспевающий Жизнь и Любовь. Пасха провозглашает, что сме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нет, что она – лишь этап на пути человека, а вовсе не окончание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425C" w:rsidRDefault="004A425C" w:rsidP="004A425C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Пасхи называли раньше по-разному: Христово Воскрес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нье, Светлый день, Велик день, Зеленые Святки. Это был самый радос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и долгожданный праздник и для взрослых, и для детей. Детям дар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подарочки и всякие сласти, проводили всеобщие игры, катались на кач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лях, водили хороводы, танцевали, пели и даже колядовали. Качели явл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лись об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зательным атрибутом Пасхи. Их устанавливали почти в каждом дворе для своих детишек, а на общей деревенской площади возводили к Пасхе качели для всех. Качались на качелях абсолютно все, заливаясь р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достным смехом. Вокруг толпились нарядно одетые жители деревни: м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жики играли на гармони, детишки носились, бабы пели песни, девчата в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дили хороводы.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425C" w:rsidRDefault="004A425C" w:rsidP="004A425C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и самое важное событие праздника Пасхи – это посещение торжественной церковной ночной службы и освящение па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хальной еды: пасок, </w:t>
      </w:r>
      <w:proofErr w:type="spellStart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крашенок</w:t>
      </w:r>
      <w:proofErr w:type="spellEnd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куличей, вина.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Посещение торжественной службы и освящение еды.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служба проходит в храме с полуночи и до 4-00-4-30 утра. Именно с пасхального богослужения начинается празднование Пасхи. Церковь украшена белыми цветами, священники одеты в торж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ственные одеяния, проникновенно поет церковный хор. На пасхальную службу не стоит нести с собой корзины с едой, еду можно освятить нак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нуне в субботу. К завтраку стол должен быть накрыт и уставлен освяще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яствами. Перед Пасхой все верующие соблюдают семинедельный Великий пост, который оканчивается в праздничное пасхальное утро.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425C" w:rsidRDefault="004A425C" w:rsidP="004A425C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к Пасхе длится всю Вербную неделю, а пасхи и куличи хозяйки пекут, как правило, в четверг и в субботу. Люди становятся в круг возле церкви или в церковном дворе. По давней традиции, дети и взрослые должны начинать пасхальную трапезу с окрашенного в красный цвет яйца. В основе этой традиции лежит библейская легенда. Мария Магдалина яв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лась известить императора Тиберия о воскрешении Христа. Император Тиберий взял в руки яйцо и сказал, что поверит такой небылице только, если яйцо в руке покраснеет. Как гласит предание, яйцо покраснело, и п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явилась традиция начинать пасхальную трапезу с кусочка пасхи и красн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яйца.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Продумайте меню, украсьте дом и стол к Пасхе. При этом помн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те, что работать в Христово Воскресенье запрещено, как впрочем, и во все остальные воскресные дни. Работать шесть дней, а на седьмой отдыхать – это одна из десяти заповедей Божьих. В праздник можно только занимат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тем, что приносит удовольствие и, конечно, отдыхать. Праздновать Па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 нужно не только телом, но и душой.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425C" w:rsidRDefault="004A425C" w:rsidP="004A425C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Пасхи принято хр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стосоваться друг с другом. Младшие приветствуют старших словами «Христос Воскресе!» и слышат в ответ: «Воистину Воскресе!». После чего нужно обменяться троекратным поц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луем. Люди поступают так, потому что радость от воскрешения Спасителя просто переполняет души и сер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ца, и этой радостью нужно обязательно поделиться с окружающими, простив старые обиды и забыв плохие п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ступки.</w:t>
      </w:r>
    </w:p>
    <w:p w:rsidR="004A425C" w:rsidRPr="004A425C" w:rsidRDefault="004A425C" w:rsidP="004A425C">
      <w:pPr>
        <w:pStyle w:val="a3"/>
        <w:ind w:firstLine="708"/>
        <w:rPr>
          <w:rFonts w:eastAsia="Times New Roman"/>
          <w:lang w:eastAsia="ru-RU"/>
        </w:rPr>
      </w:pP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Пасха – это общий семейный праздник, когда за одним столом соб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рается много друзей и родственников, вокруг бегают детишки. На Пасху принято делать друг другу и особенно детям маленькие подарки: краше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о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варные или искусственные декоративные яйца, маленькие, красиво укр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шенные </w:t>
      </w:r>
      <w:proofErr w:type="spellStart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пасочки</w:t>
      </w:r>
      <w:proofErr w:type="spellEnd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пасхальные куличи, пасхальные сувениры – зайчики, птички, свечи, веночки и корзинки. Обязательно украсьте к пасхе дом и стол. Красивая т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релка с проращенной зеленой травкой и разложенными на ней разноцветными яйцами наверняка будет </w:t>
      </w:r>
      <w:proofErr w:type="spellStart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оцененаблизкими</w:t>
      </w:r>
      <w:proofErr w:type="spellEnd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д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стоинству.</w:t>
      </w:r>
    </w:p>
    <w:p w:rsidR="004A425C" w:rsidRPr="004A425C" w:rsidRDefault="004A425C" w:rsidP="004A42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A425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bdr w:val="none" w:sz="0" w:space="0" w:color="auto" w:frame="1"/>
          <w:lang w:eastAsia="ru-RU"/>
        </w:rPr>
        <w:t>Как рассказать ребенку о Пасхе?</w:t>
      </w:r>
    </w:p>
    <w:p w:rsidR="00727326" w:rsidRPr="004A425C" w:rsidRDefault="004A425C" w:rsidP="004A42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рью и цветным сахаром пасхальные куличи, окрашивать яйца в 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 или лепить на них нарядные наклейки. С детьми можно подготовить к Пасхе открытки для родственников, раскрасить вручную яйца и оформить к праз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нику дом. Но ребенку нужно обязательно рассказать о Пасхе, о ее тр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дициях и истории, о Великом Посте понятными для малыша словами. Пока вы кр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сите яйца или раскрашиваете самодельную открытку, расскажите р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бенку, зачем это все делается. Небольшой рассказ о жизни и смерти Иисуса Христа внесет смысл и понимание в праздник Пасхи. Рассказать ребенку о Пасхе можно примерно таким 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с тобой готовимся к празднику Пасхи, это самый главный церковный праздник и посвящен он воскрешению из мертвых сына Бога Иисуса Христа. Когда-то очень давно Бог послал на зе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 своего сына Иисуса, который в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 среди людей и потом победил Смерть и воскрес из мертвых. Он мог в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брать и не умирать, но он предпочел смерть, чтобы помочь людям избавиться от своих грехов. Иисус умер в пятницу, его распяли на кресте, а в воскресенье произошло сильное землетрясение, и 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Иисус встал и вышел из своей ус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пальницы. Иисус показал, что мы умираем не навсегда, потом мы просыпаемся и уходим на небо, где живем другой вечной и очень счастливой жизнью. Иисус очень хороший, он очень сильно любил всех людей, и учил их, что в сердце должна всегда жить любовь ко всем людям. И свой поступок он с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вершил из очень большой Любви ко всем живым существам.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тех пор на Пасху люди красят яйца и пекут особый па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хальный хлеб: это символы нового рождения и вечной жизни».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Празднование Пасхи длится сорок дней — столько дней Иисус приходил к своим ученикам после своего Воскресения. На сороковой день же день Иисус Христос во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несся к своему и нашему Отцу - Богу. Все сорок дней, а особенно активно в первую неделю Пасхи, было принято принимать гостей и ходить в гости, д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рить куличи и </w:t>
      </w:r>
      <w:proofErr w:type="spellStart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крашенки</w:t>
      </w:r>
      <w:proofErr w:type="spellEnd"/>
      <w:r w:rsidRPr="004A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в следующее воскресенье после пасхи – Проводы, когда принято посещать и поминать усопших.</w:t>
      </w:r>
    </w:p>
    <w:sectPr w:rsidR="00727326" w:rsidRPr="004A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5C"/>
    <w:rsid w:val="004A425C"/>
    <w:rsid w:val="007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905</Words>
  <Characters>5159</Characters>
  <Application>Microsoft Office Word</Application>
  <DocSecurity>0</DocSecurity>
  <Lines>42</Lines>
  <Paragraphs>12</Paragraphs>
  <ScaleCrop>false</ScaleCrop>
  <Company>DNA Project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2015-10-11T06:03:00Z</dcterms:created>
  <dcterms:modified xsi:type="dcterms:W3CDTF">2015-10-11T06:13:00Z</dcterms:modified>
</cp:coreProperties>
</file>