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D2E" w:rsidRDefault="00E91D2E" w:rsidP="00C107FE">
      <w:pPr>
        <w:rPr>
          <w:b/>
          <w:i/>
          <w:color w:val="E36C0A" w:themeColor="accent6" w:themeShade="BF"/>
          <w:sz w:val="48"/>
          <w:szCs w:val="48"/>
        </w:rPr>
      </w:pPr>
      <w:r>
        <w:rPr>
          <w:b/>
          <w:i/>
          <w:color w:val="E36C0A" w:themeColor="accent6" w:themeShade="BF"/>
          <w:sz w:val="48"/>
          <w:szCs w:val="48"/>
        </w:rPr>
        <w:t>Лексическая тема: «ДЕНЬ ЗАЩИТНИКА ОТЕЧЕСТВА»</w:t>
      </w:r>
    </w:p>
    <w:p w:rsidR="00965E46" w:rsidRDefault="00E91D2E" w:rsidP="00E91D2E">
      <w:pPr>
        <w:pStyle w:val="a4"/>
        <w:numPr>
          <w:ilvl w:val="0"/>
          <w:numId w:val="2"/>
        </w:numPr>
        <w:rPr>
          <w:sz w:val="28"/>
          <w:szCs w:val="28"/>
        </w:rPr>
      </w:pPr>
      <w:r w:rsidRPr="00E91D2E">
        <w:rPr>
          <w:sz w:val="28"/>
          <w:szCs w:val="28"/>
        </w:rPr>
        <w:t xml:space="preserve">Рассказать ребёнку о том, </w:t>
      </w:r>
      <w:r w:rsidR="00F21892">
        <w:rPr>
          <w:sz w:val="28"/>
          <w:szCs w:val="28"/>
        </w:rPr>
        <w:t>что это за праздник, кто такие Защитники</w:t>
      </w:r>
      <w:r w:rsidRPr="00E91D2E">
        <w:rPr>
          <w:sz w:val="28"/>
          <w:szCs w:val="28"/>
        </w:rPr>
        <w:t xml:space="preserve"> Отечества</w:t>
      </w:r>
      <w:r>
        <w:rPr>
          <w:sz w:val="28"/>
          <w:szCs w:val="28"/>
        </w:rPr>
        <w:t>.</w:t>
      </w:r>
    </w:p>
    <w:p w:rsidR="001A7894" w:rsidRDefault="001A7894" w:rsidP="001A7894">
      <w:pPr>
        <w:pStyle w:val="a4"/>
        <w:ind w:left="720"/>
        <w:rPr>
          <w:sz w:val="28"/>
          <w:szCs w:val="28"/>
        </w:rPr>
      </w:pPr>
    </w:p>
    <w:p w:rsidR="00E91D2E" w:rsidRDefault="00E91D2E" w:rsidP="00E91D2E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Вместе с ребёнком рассмотреть помещённые в газетах и журналах фотографии, имеющие отношение к Армии, обсудить их.</w:t>
      </w:r>
    </w:p>
    <w:p w:rsidR="001A7894" w:rsidRDefault="001A7894" w:rsidP="001A7894">
      <w:pPr>
        <w:pStyle w:val="a4"/>
        <w:ind w:left="720"/>
        <w:rPr>
          <w:sz w:val="28"/>
          <w:szCs w:val="28"/>
        </w:rPr>
      </w:pPr>
    </w:p>
    <w:p w:rsidR="00A02213" w:rsidRDefault="00C107FE" w:rsidP="00E91D2E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26" style="position:absolute;left:0;text-align:left;margin-left:415.4pt;margin-top:4.05pt;width:125.5pt;height:136.65pt;z-index:251658240">
            <v:textbox>
              <w:txbxContent>
                <w:p w:rsidR="000C3EA1" w:rsidRDefault="000C3EA1">
                  <w:r>
                    <w:rPr>
                      <w:noProof/>
                    </w:rPr>
                    <w:drawing>
                      <wp:inline distT="0" distB="0" distL="0" distR="0">
                        <wp:extent cx="1400310" cy="1693334"/>
                        <wp:effectExtent l="19050" t="0" r="9390" b="0"/>
                        <wp:docPr id="1" name="Рисунок 1" descr="D:\фильмы\сканирование005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фильмы\сканирование0055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1445" cy="1694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02213">
        <w:rPr>
          <w:sz w:val="28"/>
          <w:szCs w:val="28"/>
        </w:rPr>
        <w:t xml:space="preserve">Познакомить ребёнка с родами войск, военной техникой, </w:t>
      </w:r>
    </w:p>
    <w:p w:rsidR="00E91D2E" w:rsidRDefault="00C107FE" w:rsidP="00A02213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bookmarkStart w:id="0" w:name="_GoBack"/>
      <w:bookmarkEnd w:id="0"/>
      <w:r w:rsidR="00A02213" w:rsidRPr="00A02213">
        <w:rPr>
          <w:sz w:val="28"/>
          <w:szCs w:val="28"/>
        </w:rPr>
        <w:t>военными профессиями (по картинкам).</w:t>
      </w:r>
    </w:p>
    <w:p w:rsidR="001A7894" w:rsidRPr="00A02213" w:rsidRDefault="001A7894" w:rsidP="00A02213">
      <w:pPr>
        <w:pStyle w:val="a4"/>
        <w:rPr>
          <w:sz w:val="28"/>
          <w:szCs w:val="28"/>
        </w:rPr>
      </w:pPr>
    </w:p>
    <w:p w:rsidR="00A02213" w:rsidRPr="00A02213" w:rsidRDefault="00A02213" w:rsidP="00A02213">
      <w:pPr>
        <w:pStyle w:val="a4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Поиграть в </w:t>
      </w:r>
      <w:r w:rsidRPr="00A02213">
        <w:rPr>
          <w:b/>
          <w:sz w:val="28"/>
          <w:szCs w:val="28"/>
        </w:rPr>
        <w:t>дидактическую игру: «Подбери признак»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A02213" w:rsidRDefault="00A02213" w:rsidP="00A02213">
      <w:pPr>
        <w:pStyle w:val="a4"/>
        <w:ind w:left="720"/>
        <w:rPr>
          <w:sz w:val="28"/>
          <w:szCs w:val="28"/>
        </w:rPr>
      </w:pPr>
      <w:r>
        <w:rPr>
          <w:sz w:val="28"/>
          <w:szCs w:val="28"/>
        </w:rPr>
        <w:t>защитник Отечества (какой?) – смелый, храбрый, отважный…</w:t>
      </w:r>
    </w:p>
    <w:p w:rsidR="001A7894" w:rsidRPr="00A02213" w:rsidRDefault="001A7894" w:rsidP="00A02213">
      <w:pPr>
        <w:pStyle w:val="a4"/>
        <w:ind w:left="720"/>
        <w:rPr>
          <w:b/>
          <w:sz w:val="28"/>
          <w:szCs w:val="28"/>
        </w:rPr>
      </w:pPr>
    </w:p>
    <w:p w:rsidR="00A02213" w:rsidRDefault="00A02213" w:rsidP="00A02213">
      <w:pPr>
        <w:pStyle w:val="a4"/>
        <w:numPr>
          <w:ilvl w:val="0"/>
          <w:numId w:val="2"/>
        </w:numPr>
        <w:rPr>
          <w:sz w:val="28"/>
          <w:szCs w:val="28"/>
        </w:rPr>
      </w:pPr>
      <w:r w:rsidRPr="00A02213">
        <w:rPr>
          <w:sz w:val="28"/>
          <w:szCs w:val="28"/>
        </w:rPr>
        <w:t xml:space="preserve">Ответить на вопрос: Почему в этот день поздравляют всех </w:t>
      </w:r>
    </w:p>
    <w:p w:rsidR="00A02213" w:rsidRDefault="00A02213" w:rsidP="00A02213">
      <w:pPr>
        <w:pStyle w:val="a4"/>
        <w:ind w:left="720"/>
        <w:rPr>
          <w:sz w:val="28"/>
          <w:szCs w:val="28"/>
        </w:rPr>
      </w:pPr>
      <w:r>
        <w:rPr>
          <w:sz w:val="28"/>
          <w:szCs w:val="28"/>
        </w:rPr>
        <w:t>м</w:t>
      </w:r>
      <w:r w:rsidRPr="00A02213">
        <w:rPr>
          <w:sz w:val="28"/>
          <w:szCs w:val="28"/>
        </w:rPr>
        <w:t>ужчин</w:t>
      </w:r>
      <w:r>
        <w:rPr>
          <w:sz w:val="28"/>
          <w:szCs w:val="28"/>
        </w:rPr>
        <w:t xml:space="preserve"> </w:t>
      </w:r>
      <w:r w:rsidRPr="00A02213">
        <w:rPr>
          <w:sz w:val="28"/>
          <w:szCs w:val="28"/>
        </w:rPr>
        <w:t>и дарят им подарки?</w:t>
      </w:r>
    </w:p>
    <w:p w:rsidR="001A7894" w:rsidRDefault="001A7894" w:rsidP="00A02213">
      <w:pPr>
        <w:pStyle w:val="a4"/>
        <w:ind w:left="720"/>
        <w:rPr>
          <w:sz w:val="28"/>
          <w:szCs w:val="28"/>
        </w:rPr>
      </w:pPr>
    </w:p>
    <w:p w:rsidR="00A02213" w:rsidRDefault="001A7894" w:rsidP="00A02213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Сделать своими руками подарок для папы (дедушки, дяди, брата).</w:t>
      </w:r>
    </w:p>
    <w:p w:rsidR="001A7894" w:rsidRDefault="001A7894" w:rsidP="001A7894">
      <w:pPr>
        <w:pStyle w:val="a4"/>
        <w:ind w:left="720"/>
        <w:rPr>
          <w:sz w:val="28"/>
          <w:szCs w:val="28"/>
        </w:rPr>
      </w:pPr>
    </w:p>
    <w:p w:rsidR="001A7894" w:rsidRPr="00A02213" w:rsidRDefault="001A7894" w:rsidP="00A02213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Выучить стихотворение С. Маршака:</w:t>
      </w:r>
    </w:p>
    <w:p w:rsidR="001A7894" w:rsidRPr="001A7894" w:rsidRDefault="001A7894" w:rsidP="00A02213">
      <w:pPr>
        <w:pStyle w:val="a4"/>
        <w:ind w:left="1440"/>
        <w:rPr>
          <w:sz w:val="28"/>
          <w:szCs w:val="28"/>
        </w:rPr>
      </w:pPr>
    </w:p>
    <w:p w:rsidR="00A02213" w:rsidRDefault="001A7894" w:rsidP="001A7894">
      <w:pPr>
        <w:tabs>
          <w:tab w:val="left" w:pos="3929"/>
        </w:tabs>
        <w:rPr>
          <w:sz w:val="28"/>
          <w:szCs w:val="28"/>
        </w:rPr>
      </w:pPr>
      <w:r w:rsidRPr="001A7894">
        <w:rPr>
          <w:sz w:val="28"/>
          <w:szCs w:val="28"/>
        </w:rPr>
        <w:tab/>
        <w:t>Февраль</w:t>
      </w:r>
    </w:p>
    <w:p w:rsidR="001A7894" w:rsidRPr="001A7894" w:rsidRDefault="001A7894" w:rsidP="001A7894">
      <w:pPr>
        <w:pStyle w:val="a4"/>
        <w:rPr>
          <w:sz w:val="28"/>
          <w:szCs w:val="28"/>
        </w:rPr>
      </w:pPr>
      <w:r>
        <w:t xml:space="preserve">                                      </w:t>
      </w:r>
      <w:r w:rsidRPr="001A7894">
        <w:rPr>
          <w:sz w:val="28"/>
          <w:szCs w:val="28"/>
        </w:rPr>
        <w:t>Дуют ветры в феврале, воют в трубах громко.</w:t>
      </w:r>
    </w:p>
    <w:p w:rsidR="001A7894" w:rsidRPr="001A7894" w:rsidRDefault="001A7894" w:rsidP="001A7894">
      <w:pPr>
        <w:pStyle w:val="a4"/>
        <w:rPr>
          <w:sz w:val="28"/>
          <w:szCs w:val="28"/>
        </w:rPr>
      </w:pPr>
      <w:r w:rsidRPr="001A7894">
        <w:rPr>
          <w:sz w:val="28"/>
          <w:szCs w:val="28"/>
        </w:rPr>
        <w:t xml:space="preserve">                               Змейкой мчится по земле лёгкая позёмка.</w:t>
      </w:r>
    </w:p>
    <w:p w:rsidR="001A7894" w:rsidRPr="001A7894" w:rsidRDefault="001A7894" w:rsidP="001A7894">
      <w:pPr>
        <w:pStyle w:val="a4"/>
        <w:rPr>
          <w:sz w:val="28"/>
          <w:szCs w:val="28"/>
        </w:rPr>
      </w:pPr>
      <w:r w:rsidRPr="001A7894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 w:rsidRPr="001A7894">
        <w:rPr>
          <w:sz w:val="28"/>
          <w:szCs w:val="28"/>
        </w:rPr>
        <w:t>Поднимаясь, мчатся вдаль самолётов звенья –</w:t>
      </w:r>
    </w:p>
    <w:p w:rsidR="001A7894" w:rsidRDefault="001A7894" w:rsidP="001A7894">
      <w:pPr>
        <w:pStyle w:val="a4"/>
        <w:rPr>
          <w:sz w:val="28"/>
          <w:szCs w:val="28"/>
        </w:rPr>
      </w:pPr>
      <w:r w:rsidRPr="001A7894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 w:rsidRPr="001A7894">
        <w:rPr>
          <w:sz w:val="28"/>
          <w:szCs w:val="28"/>
        </w:rPr>
        <w:t>Это празднует февраль Армии рожденье.</w:t>
      </w:r>
    </w:p>
    <w:p w:rsidR="001A7894" w:rsidRDefault="001A7894" w:rsidP="001A7894">
      <w:pPr>
        <w:pStyle w:val="a4"/>
        <w:rPr>
          <w:sz w:val="28"/>
          <w:szCs w:val="28"/>
        </w:rPr>
      </w:pPr>
    </w:p>
    <w:p w:rsidR="001A7894" w:rsidRDefault="001A7894" w:rsidP="001A7894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Выложить из спичек фигурку по образцу, повторить двустишие</w:t>
      </w:r>
      <w:r w:rsidR="00762B47">
        <w:rPr>
          <w:sz w:val="28"/>
          <w:szCs w:val="28"/>
        </w:rPr>
        <w:t>:</w:t>
      </w:r>
    </w:p>
    <w:p w:rsidR="00762B47" w:rsidRDefault="00762B47" w:rsidP="00762B47">
      <w:pPr>
        <w:pStyle w:val="a4"/>
        <w:ind w:left="1416"/>
        <w:rPr>
          <w:sz w:val="28"/>
          <w:szCs w:val="28"/>
        </w:rPr>
      </w:pPr>
      <w:r>
        <w:rPr>
          <w:sz w:val="28"/>
          <w:szCs w:val="28"/>
        </w:rPr>
        <w:t>Танк на войне – боевая машина,</w:t>
      </w:r>
    </w:p>
    <w:p w:rsidR="00762B47" w:rsidRPr="001A7894" w:rsidRDefault="00762B47" w:rsidP="00762B47">
      <w:pPr>
        <w:pStyle w:val="a4"/>
        <w:ind w:left="1416"/>
        <w:rPr>
          <w:sz w:val="28"/>
          <w:szCs w:val="28"/>
        </w:rPr>
      </w:pPr>
      <w:r>
        <w:rPr>
          <w:sz w:val="28"/>
          <w:szCs w:val="28"/>
        </w:rPr>
        <w:t>Сильная, смелая, несокрушимая.</w:t>
      </w:r>
    </w:p>
    <w:p w:rsidR="001A7894" w:rsidRPr="001A7894" w:rsidRDefault="00C107FE" w:rsidP="001A7894">
      <w:pPr>
        <w:tabs>
          <w:tab w:val="left" w:pos="3929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27" style="position:absolute;margin-left:124.9pt;margin-top:30.8pt;width:381.35pt;height:164.45pt;z-index:251659264"/>
        </w:pict>
      </w: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170.2pt;margin-top:101.95pt;width:51.6pt;height:0;flip:x;z-index:251673600" o:connectortype="straight"/>
        </w:pict>
      </w:r>
      <w:r>
        <w:rPr>
          <w:b/>
          <w:noProof/>
          <w:sz w:val="28"/>
          <w:szCs w:val="28"/>
        </w:rPr>
        <w:pict>
          <v:shape id="_x0000_s1040" type="#_x0000_t32" style="position:absolute;margin-left:229.8pt;margin-top:101.9pt;width:57.75pt;height:.05pt;z-index:251672576" o:connectortype="straight"/>
        </w:pict>
      </w:r>
      <w:r>
        <w:rPr>
          <w:b/>
          <w:noProof/>
          <w:sz w:val="28"/>
          <w:szCs w:val="28"/>
        </w:rPr>
        <w:pict>
          <v:shape id="_x0000_s1039" type="#_x0000_t32" style="position:absolute;margin-left:428.9pt;margin-top:86.8pt;width:0;height:32.9pt;z-index:251671552" o:connectortype="straight"/>
        </w:pict>
      </w:r>
      <w:r>
        <w:rPr>
          <w:b/>
          <w:noProof/>
          <w:sz w:val="28"/>
          <w:szCs w:val="28"/>
        </w:rPr>
        <w:pict>
          <v:shape id="_x0000_s1038" type="#_x0000_t32" style="position:absolute;margin-left:367.55pt;margin-top:79.7pt;width:56.9pt;height:0;z-index:251670528" o:connectortype="straight"/>
        </w:pict>
      </w:r>
      <w:r>
        <w:rPr>
          <w:b/>
          <w:noProof/>
          <w:sz w:val="28"/>
          <w:szCs w:val="28"/>
        </w:rPr>
        <w:pict>
          <v:shape id="_x0000_s1037" type="#_x0000_t32" style="position:absolute;margin-left:301.8pt;margin-top:79.7pt;width:55.1pt;height:0;z-index:251669504" o:connectortype="straight"/>
        </w:pict>
      </w:r>
      <w:r>
        <w:rPr>
          <w:b/>
          <w:noProof/>
          <w:sz w:val="28"/>
          <w:szCs w:val="28"/>
        </w:rPr>
        <w:pict>
          <v:shape id="_x0000_s1036" type="#_x0000_t32" style="position:absolute;margin-left:293.8pt;margin-top:79.7pt;width:0;height:40pt;z-index:251668480" o:connectortype="straight"/>
        </w:pict>
      </w:r>
      <w:r>
        <w:rPr>
          <w:b/>
          <w:noProof/>
          <w:sz w:val="28"/>
          <w:szCs w:val="28"/>
        </w:rPr>
        <w:pict>
          <v:shape id="_x0000_s1032" type="#_x0000_t32" style="position:absolute;margin-left:485.8pt;margin-top:133.9pt;width:0;height:30.25pt;z-index:251664384" o:connectortype="straight"/>
        </w:pict>
      </w:r>
      <w:r>
        <w:rPr>
          <w:b/>
          <w:noProof/>
          <w:sz w:val="28"/>
          <w:szCs w:val="28"/>
        </w:rPr>
        <w:pict>
          <v:shape id="_x0000_s1035" type="#_x0000_t32" style="position:absolute;margin-left:415.4pt;margin-top:169.45pt;width:65.95pt;height:0;z-index:251667456" o:connectortype="straight"/>
        </w:pict>
      </w:r>
      <w:r>
        <w:rPr>
          <w:b/>
          <w:noProof/>
          <w:sz w:val="28"/>
          <w:szCs w:val="28"/>
        </w:rPr>
        <w:pict>
          <v:shape id="_x0000_s1034" type="#_x0000_t32" style="position:absolute;margin-left:327.55pt;margin-top:169.45pt;width:69.35pt;height:0;z-index:251666432" o:connectortype="straight"/>
        </w:pict>
      </w:r>
      <w:r>
        <w:rPr>
          <w:b/>
          <w:noProof/>
          <w:sz w:val="28"/>
          <w:szCs w:val="28"/>
        </w:rPr>
        <w:pict>
          <v:shape id="_x0000_s1033" type="#_x0000_t32" style="position:absolute;margin-left:236.9pt;margin-top:169.45pt;width:79.1pt;height:0;z-index:251665408" o:connectortype="straight"/>
        </w:pict>
      </w:r>
      <w:r>
        <w:rPr>
          <w:b/>
          <w:noProof/>
          <w:sz w:val="28"/>
          <w:szCs w:val="28"/>
        </w:rPr>
        <w:pict>
          <v:shape id="_x0000_s1031" type="#_x0000_t32" style="position:absolute;margin-left:236.9pt;margin-top:133.9pt;width:0;height:30.25pt;z-index:251663360" o:connectortype="straight"/>
        </w:pict>
      </w:r>
      <w:r>
        <w:rPr>
          <w:b/>
          <w:noProof/>
          <w:sz w:val="28"/>
          <w:szCs w:val="28"/>
        </w:rPr>
        <w:pict>
          <v:shape id="_x0000_s1030" type="#_x0000_t32" style="position:absolute;margin-left:415.4pt;margin-top:127.7pt;width:70.4pt;height:0;z-index:251662336" o:connectortype="straight"/>
        </w:pict>
      </w:r>
      <w:r>
        <w:rPr>
          <w:b/>
          <w:noProof/>
          <w:sz w:val="28"/>
          <w:szCs w:val="28"/>
        </w:rPr>
        <w:pict>
          <v:shape id="_x0000_s1029" type="#_x0000_t32" style="position:absolute;margin-left:236.9pt;margin-top:127.7pt;width:72.9pt;height:0;z-index:251661312" o:connectortype="straight"/>
        </w:pict>
      </w:r>
      <w:r>
        <w:rPr>
          <w:b/>
          <w:noProof/>
          <w:sz w:val="28"/>
          <w:szCs w:val="28"/>
        </w:rPr>
        <w:pict>
          <v:shape id="_x0000_s1028" type="#_x0000_t32" style="position:absolute;margin-left:327.55pt;margin-top:127.7pt;width:69.35pt;height:0;z-index:251660288" o:connectortype="straight"/>
        </w:pict>
      </w:r>
    </w:p>
    <w:sectPr w:rsidR="001A7894" w:rsidRPr="001A7894" w:rsidSect="00A022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737EF"/>
    <w:multiLevelType w:val="hybridMultilevel"/>
    <w:tmpl w:val="273685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68B6017"/>
    <w:multiLevelType w:val="hybridMultilevel"/>
    <w:tmpl w:val="CA1C2810"/>
    <w:lvl w:ilvl="0" w:tplc="402C36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0C395D"/>
    <w:multiLevelType w:val="hybridMultilevel"/>
    <w:tmpl w:val="CD6AF7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91D2E"/>
    <w:rsid w:val="000C3EA1"/>
    <w:rsid w:val="001A7894"/>
    <w:rsid w:val="00645EF3"/>
    <w:rsid w:val="00762B47"/>
    <w:rsid w:val="00965E46"/>
    <w:rsid w:val="00A02213"/>
    <w:rsid w:val="00C107FE"/>
    <w:rsid w:val="00CF5A1E"/>
    <w:rsid w:val="00E91D2E"/>
    <w:rsid w:val="00F21892"/>
    <w:rsid w:val="00F3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5" type="connector" idref="#_x0000_s1037"/>
        <o:r id="V:Rule16" type="connector" idref="#_x0000_s1032"/>
        <o:r id="V:Rule17" type="connector" idref="#_x0000_s1028"/>
        <o:r id="V:Rule18" type="connector" idref="#_x0000_s1033"/>
        <o:r id="V:Rule19" type="connector" idref="#_x0000_s1038"/>
        <o:r id="V:Rule20" type="connector" idref="#_x0000_s1035"/>
        <o:r id="V:Rule21" type="connector" idref="#_x0000_s1030"/>
        <o:r id="V:Rule22" type="connector" idref="#_x0000_s1031"/>
        <o:r id="V:Rule23" type="connector" idref="#_x0000_s1039"/>
        <o:r id="V:Rule24" type="connector" idref="#_x0000_s1029"/>
        <o:r id="V:Rule25" type="connector" idref="#_x0000_s1040"/>
        <o:r id="V:Rule26" type="connector" idref="#_x0000_s1034"/>
        <o:r id="V:Rule27" type="connector" idref="#_x0000_s1036"/>
        <o:r id="V:Rule28" type="connector" idref="#_x0000_s1041"/>
      </o:rules>
    </o:shapelayout>
  </w:shapeDefaults>
  <w:decimalSymbol w:val=","/>
  <w:listSeparator w:val=";"/>
  <w14:docId w14:val="501A3666"/>
  <w15:docId w15:val="{CBA40FE9-7C20-4E8C-95BE-E7B7EF066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5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D2E"/>
    <w:pPr>
      <w:ind w:left="720"/>
      <w:contextualSpacing/>
    </w:pPr>
  </w:style>
  <w:style w:type="paragraph" w:styleId="a4">
    <w:name w:val="No Spacing"/>
    <w:uiPriority w:val="1"/>
    <w:qFormat/>
    <w:rsid w:val="00E91D2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C3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3E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Nataliya</cp:lastModifiedBy>
  <cp:revision>7</cp:revision>
  <dcterms:created xsi:type="dcterms:W3CDTF">2011-06-23T07:39:00Z</dcterms:created>
  <dcterms:modified xsi:type="dcterms:W3CDTF">2025-01-27T03:28:00Z</dcterms:modified>
</cp:coreProperties>
</file>