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A23" w:rsidRPr="005E4A23" w:rsidRDefault="005E4A23" w:rsidP="005E4A23">
      <w:pPr>
        <w:pStyle w:val="a5"/>
        <w:rPr>
          <w:rFonts w:eastAsia="Times New Roman"/>
          <w:lang w:eastAsia="ru-RU"/>
        </w:rPr>
      </w:pPr>
      <w:r w:rsidRPr="005E4A23">
        <w:rPr>
          <w:rFonts w:eastAsia="Times New Roman"/>
          <w:lang w:eastAsia="ru-RU"/>
        </w:rPr>
        <w:t>Консультация для родителей: Бабушки и дедушки</w:t>
      </w:r>
    </w:p>
    <w:p w:rsidR="005E4A23" w:rsidRDefault="005E4A23" w:rsidP="005E4A23">
      <w:pPr>
        <w:spacing w:after="0" w:line="240" w:lineRule="auto"/>
        <w:ind w:firstLine="708"/>
        <w:jc w:val="both"/>
        <w:rPr>
          <w:rFonts w:ascii="Times New Roman" w:eastAsia="Times New Roman" w:hAnsi="Times New Roman" w:cs="Times New Roman"/>
          <w:color w:val="000000"/>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В свое время К.Д. Ушинский назвал бабушек и дедушек, вообще пожилых людей, инстинктивно понимающих и знающих по опыту тонкости воспитания, «природными русскими педагогами». Как пишет известный современный психолог А.В. Петровский, «бабушки и дедушки, прабабушки и прадедушки, внуки и правнуки – это исключительный атрибут человеческой семьи, животные его лишены полностью». Это и делает человеческую семью бессмертной: она возрождается во внуках снова и снова, сохраняя некоторые физические признаки, духовные особенности своих далеких прародителей. Как пелось в популярной песне середины века, «будут внуки потом, все опять повторится сначала».</w:t>
      </w:r>
    </w:p>
    <w:p w:rsidR="005E4A23" w:rsidRDefault="005E4A23" w:rsidP="005E4A23">
      <w:pPr>
        <w:spacing w:after="0" w:line="240" w:lineRule="auto"/>
        <w:ind w:firstLine="708"/>
        <w:jc w:val="both"/>
        <w:rPr>
          <w:rFonts w:ascii="Times New Roman" w:eastAsia="Times New Roman" w:hAnsi="Times New Roman" w:cs="Times New Roman"/>
          <w:color w:val="000000"/>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Бабушка и дедушка (прародители) после родителей - это самые родные для ребенка люди. Их отношения к внукам имеют эмоциональную основу, лишены расчета и рассудочного начала, подлинно бескорыстные. Участие прародителей в воспитании современных внуков сопряжено с разными противоречиями. В основной массе родители приветствуют, если бабушки и дедушки изъявляют желание помочь в воспитании внуков. Но не всегда это проходит без трений между поколениями.</w:t>
      </w:r>
    </w:p>
    <w:p w:rsidR="005E4A23" w:rsidRDefault="005E4A23" w:rsidP="005E4A23">
      <w:pPr>
        <w:spacing w:after="0" w:line="240" w:lineRule="auto"/>
        <w:ind w:firstLine="708"/>
        <w:jc w:val="both"/>
        <w:rPr>
          <w:rFonts w:ascii="Times New Roman" w:eastAsia="Times New Roman" w:hAnsi="Times New Roman" w:cs="Times New Roman"/>
          <w:color w:val="000000"/>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В сложной семье, где проживают вместе родители, их взрослые дети со своим потомством, не так-то легко добиться должного взаимопонимания родителей и детей, поскольку сказывается принадлежность к разным поколениям.</w:t>
      </w:r>
    </w:p>
    <w:p w:rsidR="005E4A23" w:rsidRDefault="005E4A23" w:rsidP="005E4A23">
      <w:pPr>
        <w:spacing w:after="0" w:line="240" w:lineRule="auto"/>
        <w:ind w:firstLine="708"/>
        <w:jc w:val="both"/>
        <w:rPr>
          <w:rFonts w:ascii="Times New Roman" w:eastAsia="Times New Roman" w:hAnsi="Times New Roman" w:cs="Times New Roman"/>
          <w:color w:val="000000"/>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 xml:space="preserve">В конце прошлого века деду, держащему на руках маленького внука, было несложно представить себе его будущее. Оно виделось таким же, что и жизнь, прожитая дедом. Все, что накопило старшее поколение, принималось и детьми и внуками без особого сомнения. Поэтому основы воспитания детей деды передавали сыновьям, а те своим детям. В третьем тысячелетии опыт дедов в воспитании детей не срабатывает столь эффективно, как это было прежде. На основе тщательного изучения отношений между поколениями в разных обществах американский антрополог М. </w:t>
      </w:r>
      <w:proofErr w:type="spellStart"/>
      <w:r w:rsidRPr="005E4A23">
        <w:rPr>
          <w:rFonts w:ascii="Times New Roman" w:eastAsia="Times New Roman" w:hAnsi="Times New Roman" w:cs="Times New Roman"/>
          <w:color w:val="000000"/>
          <w:sz w:val="28"/>
          <w:szCs w:val="28"/>
          <w:shd w:val="clear" w:color="auto" w:fill="FFFFFF"/>
          <w:lang w:eastAsia="ru-RU"/>
        </w:rPr>
        <w:t>Мид</w:t>
      </w:r>
      <w:proofErr w:type="spellEnd"/>
      <w:r w:rsidRPr="005E4A23">
        <w:rPr>
          <w:rFonts w:ascii="Times New Roman" w:eastAsia="Times New Roman" w:hAnsi="Times New Roman" w:cs="Times New Roman"/>
          <w:color w:val="000000"/>
          <w:sz w:val="28"/>
          <w:szCs w:val="28"/>
          <w:shd w:val="clear" w:color="auto" w:fill="FFFFFF"/>
          <w:lang w:eastAsia="ru-RU"/>
        </w:rPr>
        <w:t xml:space="preserve"> пришла к следующему выводу: разница между поколениями зависит от скорости общественного прогресса. Там, где эта скорость невелика или равна нулю, различия между поколениями незначительны, поэтому можно говорить о полной преемственности. Вторая половина 20 века и начало 21, характеризуется столь стремительным развитием, что опыт старшего поколения начинает отставать от требований времени. Сегодня бабушки и дедушки не могут сказать своим детям и внукам: «Делай, как я!» Поэтому и современная бабушка (дедушка) - это уже не та авторитарная фигура, некогда диктовавшая, как надо воспитывать детей.</w:t>
      </w:r>
    </w:p>
    <w:p w:rsidR="005E4A23" w:rsidRDefault="005E4A23" w:rsidP="005E4A23">
      <w:pPr>
        <w:spacing w:after="0" w:line="240" w:lineRule="auto"/>
        <w:ind w:firstLine="708"/>
        <w:jc w:val="both"/>
        <w:rPr>
          <w:rFonts w:ascii="Times New Roman" w:eastAsia="Times New Roman" w:hAnsi="Times New Roman" w:cs="Times New Roman"/>
          <w:color w:val="000000"/>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 xml:space="preserve">Современным прародителям трудно себе представить, как будут жить их дети и внуки в следующем тысячелетии. Не все бывает ясно в </w:t>
      </w:r>
      <w:r w:rsidRPr="005E4A23">
        <w:rPr>
          <w:rFonts w:ascii="Times New Roman" w:eastAsia="Times New Roman" w:hAnsi="Times New Roman" w:cs="Times New Roman"/>
          <w:color w:val="000000"/>
          <w:sz w:val="28"/>
          <w:szCs w:val="28"/>
          <w:shd w:val="clear" w:color="auto" w:fill="FFFFFF"/>
          <w:lang w:eastAsia="ru-RU"/>
        </w:rPr>
        <w:lastRenderedPageBreak/>
        <w:t>сегодняшних увлечениях внуков, не всегда вызывает одобрение то, как их воспитывают родители. Однако скептическая позиция, которую иногда занимают бабушки, дедушки по отношению к воспитательной деятельности родителей ребенка, не дает позитивных результатов, («Сами еще в няньках нуждаются, а Алешеньку взялись воспитывать!», «У них и жалости-то к ребенку нет, не то чтобы его воспитывать»). От скептического отношения к молодым родителям, подчеркивания их некомпетентности, до низведения их с педагогического Олимпа - дорога короткая. Маленький ребенок многое в отношениях близких людей усваивает на эмоциональном уровне, поэтому он быстро схватывает по мимике, редким репликам, интонациям, что бабушка (дедушка) недовольна (недоволен) его родителями. Недовольство, исходящее от любимого человека, запечатлевается надолго. Может быть, внук, которого бабушка «спасает» от массированного воспитания родителей, откликнется на это с радостью, но надо думать о будущем. А в будущем восстановить подорванное бабушкой доверие к воспитательным мерам родителей будет нелегко.</w:t>
      </w:r>
    </w:p>
    <w:p w:rsidR="005E4A23" w:rsidRDefault="005E4A23" w:rsidP="005E4A23">
      <w:pPr>
        <w:spacing w:after="0" w:line="240" w:lineRule="auto"/>
        <w:ind w:firstLine="708"/>
        <w:jc w:val="both"/>
        <w:rPr>
          <w:rFonts w:ascii="Times New Roman" w:eastAsia="Times New Roman" w:hAnsi="Times New Roman" w:cs="Times New Roman"/>
          <w:color w:val="000000"/>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Ради счастья внуков надо искать согласие с собственными детьми и пытаться понять, почему, например, «слабенького» Диму водят в бассейн (в секцию восточных единоборств, настольного тенниса), а Юлю, кроме занятий музыкой, «нагрузили» китайским языком. Дело в том, что в воспитании детей родители больше устремлены в будущее (с китайским языком легче будет поступить в престижный вуз, спорт отвлечет от бездумного проведения досуга и т.п.). Другими словами, родители в большей степени, чем прародители, придерживаются взгляда, «что дети не живут, а жить готовятся» (</w:t>
      </w:r>
      <w:proofErr w:type="spellStart"/>
      <w:r w:rsidRPr="005E4A23">
        <w:rPr>
          <w:rFonts w:ascii="Times New Roman" w:eastAsia="Times New Roman" w:hAnsi="Times New Roman" w:cs="Times New Roman"/>
          <w:color w:val="000000"/>
          <w:sz w:val="28"/>
          <w:szCs w:val="28"/>
          <w:shd w:val="clear" w:color="auto" w:fill="FFFFFF"/>
          <w:lang w:eastAsia="ru-RU"/>
        </w:rPr>
        <w:t>С.Я.Маршак</w:t>
      </w:r>
      <w:proofErr w:type="spellEnd"/>
      <w:r w:rsidRPr="005E4A23">
        <w:rPr>
          <w:rFonts w:ascii="Times New Roman" w:eastAsia="Times New Roman" w:hAnsi="Times New Roman" w:cs="Times New Roman"/>
          <w:color w:val="000000"/>
          <w:sz w:val="28"/>
          <w:szCs w:val="28"/>
          <w:shd w:val="clear" w:color="auto" w:fill="FFFFFF"/>
          <w:lang w:eastAsia="ru-RU"/>
        </w:rPr>
        <w:t xml:space="preserve">), тогда как жизненная философия бабушки и дедушки выражается в иных словах этого же поэта, а именно: «вряд ли в жизни пригодится тот, кто жить, готовясь, в детстве не живет». Если же перевести поэзию на язык науки, то вывод ясен: прародители в большей степени, чем их взрослые дети, осознают </w:t>
      </w:r>
      <w:proofErr w:type="spellStart"/>
      <w:r w:rsidRPr="005E4A23">
        <w:rPr>
          <w:rFonts w:ascii="Times New Roman" w:eastAsia="Times New Roman" w:hAnsi="Times New Roman" w:cs="Times New Roman"/>
          <w:color w:val="000000"/>
          <w:sz w:val="28"/>
          <w:szCs w:val="28"/>
          <w:shd w:val="clear" w:color="auto" w:fill="FFFFFF"/>
          <w:lang w:eastAsia="ru-RU"/>
        </w:rPr>
        <w:t>самоценность</w:t>
      </w:r>
      <w:proofErr w:type="spellEnd"/>
      <w:r w:rsidRPr="005E4A23">
        <w:rPr>
          <w:rFonts w:ascii="Times New Roman" w:eastAsia="Times New Roman" w:hAnsi="Times New Roman" w:cs="Times New Roman"/>
          <w:color w:val="000000"/>
          <w:sz w:val="28"/>
          <w:szCs w:val="28"/>
          <w:shd w:val="clear" w:color="auto" w:fill="FFFFFF"/>
          <w:lang w:eastAsia="ru-RU"/>
        </w:rPr>
        <w:t xml:space="preserve"> детства.</w:t>
      </w:r>
    </w:p>
    <w:p w:rsidR="005E4A23" w:rsidRDefault="005E4A23" w:rsidP="005E4A23">
      <w:pPr>
        <w:spacing w:after="0" w:line="240" w:lineRule="auto"/>
        <w:ind w:firstLine="708"/>
        <w:jc w:val="both"/>
        <w:rPr>
          <w:rFonts w:ascii="Times New Roman" w:eastAsia="Times New Roman" w:hAnsi="Times New Roman" w:cs="Times New Roman"/>
          <w:color w:val="000000"/>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 xml:space="preserve">Но современная семья меняется: все меньше и меньше семей, где бабушки и дедушки живут под одной крышей со своими взрослыми детьми и их потомством. Поэтому они редко систематически участвуют в воспитании внуков. Как ни печально, но это ведет к ослаблению эмоциональных родственных связей между поколениями, что обедняет воспитание детей. Это усугубляется иногда тем, что не совсем гладко складываются отношения между взрослыми поколениями семьи: свекровью и невесткой, тещей и зятем и пр., что осложняет жизнь детей, которые не в состоянии понять, почему самые близкие для них люди не ладят (а иногда и враждуют). Видимо, бабушки и дедушки должны проявлять мудрость в отношениях </w:t>
      </w:r>
      <w:proofErr w:type="gramStart"/>
      <w:r w:rsidRPr="005E4A23">
        <w:rPr>
          <w:rFonts w:ascii="Times New Roman" w:eastAsia="Times New Roman" w:hAnsi="Times New Roman" w:cs="Times New Roman"/>
          <w:color w:val="000000"/>
          <w:sz w:val="28"/>
          <w:szCs w:val="28"/>
          <w:shd w:val="clear" w:color="auto" w:fill="FFFFFF"/>
          <w:lang w:eastAsia="ru-RU"/>
        </w:rPr>
        <w:t>со</w:t>
      </w:r>
      <w:proofErr w:type="gramEnd"/>
      <w:r w:rsidRPr="005E4A23">
        <w:rPr>
          <w:rFonts w:ascii="Times New Roman" w:eastAsia="Times New Roman" w:hAnsi="Times New Roman" w:cs="Times New Roman"/>
          <w:color w:val="000000"/>
          <w:sz w:val="28"/>
          <w:szCs w:val="28"/>
          <w:shd w:val="clear" w:color="auto" w:fill="FFFFFF"/>
          <w:lang w:eastAsia="ru-RU"/>
        </w:rPr>
        <w:t xml:space="preserve"> взрослыми детьми, а они, в свою очередь, быть терпимее, заботливее к своим родителям. Мир и хорошие взаимоотношения в семье - наиболее живительная почва для развития личности ребенка. Старшим поколениям (прародителям и родителям) в семье надо сделать все возможное, чтобы дети объединяли, а не разъединяли.</w:t>
      </w:r>
    </w:p>
    <w:p w:rsidR="005E4A23" w:rsidRDefault="005E4A23" w:rsidP="005E4A23">
      <w:pPr>
        <w:spacing w:after="0" w:line="240" w:lineRule="auto"/>
        <w:ind w:firstLine="708"/>
        <w:jc w:val="both"/>
        <w:rPr>
          <w:rFonts w:ascii="Times New Roman" w:eastAsia="Times New Roman" w:hAnsi="Times New Roman" w:cs="Times New Roman"/>
          <w:color w:val="000000"/>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lastRenderedPageBreak/>
        <w:t xml:space="preserve">Конечно, бабушки и дедушки бывают разные, но как счастливы внуки, когда рядом с ними люди, для которых они - безмерная и безграничная радость! Вряд ли жизнь представит на склоне лет более яркие переживания, чем эта последняя любовь - внуки. К ним отношение несколько иное, чем к детям. Смысл этого отношения удивительно тонко «схвачен» пословицей «Дети до венца, а внуки до конца». С детьми всегда подспудно присутствовала мысль: вырастут и уйдут, у них впереди своя жизнь. С внуками иная психологическая ситуация: они - на всю оставшуюся жизнь. Бабушки и дедушки осознанно и неосознанно не задумываются над тем, увидят ли внуков взрослыми: кто знает, </w:t>
      </w:r>
      <w:proofErr w:type="gramStart"/>
      <w:r w:rsidRPr="005E4A23">
        <w:rPr>
          <w:rFonts w:ascii="Times New Roman" w:eastAsia="Times New Roman" w:hAnsi="Times New Roman" w:cs="Times New Roman"/>
          <w:color w:val="000000"/>
          <w:sz w:val="28"/>
          <w:szCs w:val="28"/>
          <w:shd w:val="clear" w:color="auto" w:fill="FFFFFF"/>
          <w:lang w:eastAsia="ru-RU"/>
        </w:rPr>
        <w:t>кому</w:t>
      </w:r>
      <w:proofErr w:type="gramEnd"/>
      <w:r w:rsidRPr="005E4A23">
        <w:rPr>
          <w:rFonts w:ascii="Times New Roman" w:eastAsia="Times New Roman" w:hAnsi="Times New Roman" w:cs="Times New Roman"/>
          <w:color w:val="000000"/>
          <w:sz w:val="28"/>
          <w:szCs w:val="28"/>
          <w:shd w:val="clear" w:color="auto" w:fill="FFFFFF"/>
          <w:lang w:eastAsia="ru-RU"/>
        </w:rPr>
        <w:t xml:space="preserve"> сколько отведено прожить! Поэтому так естественно думать о настоящем внуков (с детьми многое делалось во имя будущего), дать им радость сейчас, сию минуту. Отсюда и то, что часто называется баловством. Хотя на самом деле это скорее заинтересованность жизнью внуков, стремление сделать их счастливыми сегодня, а не время спустя. </w:t>
      </w:r>
      <w:proofErr w:type="gramStart"/>
      <w:r w:rsidRPr="005E4A23">
        <w:rPr>
          <w:rFonts w:ascii="Times New Roman" w:eastAsia="Times New Roman" w:hAnsi="Times New Roman" w:cs="Times New Roman"/>
          <w:color w:val="000000"/>
          <w:sz w:val="28"/>
          <w:szCs w:val="28"/>
          <w:shd w:val="clear" w:color="auto" w:fill="FFFFFF"/>
          <w:lang w:eastAsia="ru-RU"/>
        </w:rPr>
        <w:t xml:space="preserve">«Любая тенденция избаловать ребенка окупается любовью, сказками и воспоминаниями, другими способами стимулировать и разнообразить жизнь малыша» - такова точка зрения о бабушках и дедушках, высказанная </w:t>
      </w:r>
      <w:proofErr w:type="spellStart"/>
      <w:r w:rsidRPr="005E4A23">
        <w:rPr>
          <w:rFonts w:ascii="Times New Roman" w:eastAsia="Times New Roman" w:hAnsi="Times New Roman" w:cs="Times New Roman"/>
          <w:color w:val="000000"/>
          <w:sz w:val="28"/>
          <w:szCs w:val="28"/>
          <w:shd w:val="clear" w:color="auto" w:fill="FFFFFF"/>
          <w:lang w:eastAsia="ru-RU"/>
        </w:rPr>
        <w:t>Масару</w:t>
      </w:r>
      <w:proofErr w:type="spellEnd"/>
      <w:r w:rsidRPr="005E4A23">
        <w:rPr>
          <w:rFonts w:ascii="Times New Roman" w:eastAsia="Times New Roman" w:hAnsi="Times New Roman" w:cs="Times New Roman"/>
          <w:color w:val="000000"/>
          <w:sz w:val="28"/>
          <w:szCs w:val="28"/>
          <w:shd w:val="clear" w:color="auto" w:fill="FFFFFF"/>
          <w:lang w:eastAsia="ru-RU"/>
        </w:rPr>
        <w:t xml:space="preserve"> </w:t>
      </w:r>
      <w:proofErr w:type="spellStart"/>
      <w:r w:rsidRPr="005E4A23">
        <w:rPr>
          <w:rFonts w:ascii="Times New Roman" w:eastAsia="Times New Roman" w:hAnsi="Times New Roman" w:cs="Times New Roman"/>
          <w:color w:val="000000"/>
          <w:sz w:val="28"/>
          <w:szCs w:val="28"/>
          <w:shd w:val="clear" w:color="auto" w:fill="FFFFFF"/>
          <w:lang w:eastAsia="ru-RU"/>
        </w:rPr>
        <w:t>Ибуки</w:t>
      </w:r>
      <w:proofErr w:type="spellEnd"/>
      <w:r w:rsidRPr="005E4A23">
        <w:rPr>
          <w:rFonts w:ascii="Times New Roman" w:eastAsia="Times New Roman" w:hAnsi="Times New Roman" w:cs="Times New Roman"/>
          <w:color w:val="000000"/>
          <w:sz w:val="28"/>
          <w:szCs w:val="28"/>
          <w:shd w:val="clear" w:color="auto" w:fill="FFFFFF"/>
          <w:lang w:eastAsia="ru-RU"/>
        </w:rPr>
        <w:t>, автором концепции воспитания и обучения детей раннего возраста (</w:t>
      </w:r>
      <w:proofErr w:type="spellStart"/>
      <w:r w:rsidRPr="005E4A23">
        <w:rPr>
          <w:rFonts w:ascii="Times New Roman" w:eastAsia="Times New Roman" w:hAnsi="Times New Roman" w:cs="Times New Roman"/>
          <w:color w:val="000000"/>
          <w:sz w:val="28"/>
          <w:szCs w:val="28"/>
          <w:shd w:val="clear" w:color="auto" w:fill="FFFFFF"/>
          <w:lang w:eastAsia="ru-RU"/>
        </w:rPr>
        <w:t>Масару</w:t>
      </w:r>
      <w:proofErr w:type="spellEnd"/>
      <w:r w:rsidRPr="005E4A23">
        <w:rPr>
          <w:rFonts w:ascii="Times New Roman" w:eastAsia="Times New Roman" w:hAnsi="Times New Roman" w:cs="Times New Roman"/>
          <w:color w:val="000000"/>
          <w:sz w:val="28"/>
          <w:szCs w:val="28"/>
          <w:shd w:val="clear" w:color="auto" w:fill="FFFFFF"/>
          <w:lang w:eastAsia="ru-RU"/>
        </w:rPr>
        <w:t xml:space="preserve"> </w:t>
      </w:r>
      <w:proofErr w:type="spellStart"/>
      <w:r w:rsidRPr="005E4A23">
        <w:rPr>
          <w:rFonts w:ascii="Times New Roman" w:eastAsia="Times New Roman" w:hAnsi="Times New Roman" w:cs="Times New Roman"/>
          <w:color w:val="000000"/>
          <w:sz w:val="28"/>
          <w:szCs w:val="28"/>
          <w:shd w:val="clear" w:color="auto" w:fill="FFFFFF"/>
          <w:lang w:eastAsia="ru-RU"/>
        </w:rPr>
        <w:t>Ибуки</w:t>
      </w:r>
      <w:proofErr w:type="spellEnd"/>
      <w:r w:rsidRPr="005E4A23">
        <w:rPr>
          <w:rFonts w:ascii="Times New Roman" w:eastAsia="Times New Roman" w:hAnsi="Times New Roman" w:cs="Times New Roman"/>
          <w:color w:val="000000"/>
          <w:sz w:val="28"/>
          <w:szCs w:val="28"/>
          <w:shd w:val="clear" w:color="auto" w:fill="FFFFFF"/>
          <w:lang w:eastAsia="ru-RU"/>
        </w:rPr>
        <w:t>.</w:t>
      </w:r>
      <w:proofErr w:type="gramEnd"/>
      <w:r w:rsidRPr="005E4A23">
        <w:rPr>
          <w:rFonts w:ascii="Times New Roman" w:eastAsia="Times New Roman" w:hAnsi="Times New Roman" w:cs="Times New Roman"/>
          <w:color w:val="000000"/>
          <w:sz w:val="28"/>
          <w:szCs w:val="28"/>
          <w:shd w:val="clear" w:color="auto" w:fill="FFFFFF"/>
          <w:lang w:eastAsia="ru-RU"/>
        </w:rPr>
        <w:t xml:space="preserve"> После трех лет уже поздно. - </w:t>
      </w:r>
      <w:proofErr w:type="gramStart"/>
      <w:r w:rsidRPr="005E4A23">
        <w:rPr>
          <w:rFonts w:ascii="Times New Roman" w:eastAsia="Times New Roman" w:hAnsi="Times New Roman" w:cs="Times New Roman"/>
          <w:color w:val="000000"/>
          <w:sz w:val="28"/>
          <w:szCs w:val="28"/>
          <w:shd w:val="clear" w:color="auto" w:fill="FFFFFF"/>
          <w:lang w:eastAsia="ru-RU"/>
        </w:rPr>
        <w:t>М., 1992).</w:t>
      </w:r>
      <w:proofErr w:type="gramEnd"/>
    </w:p>
    <w:p w:rsidR="005E4A23" w:rsidRDefault="005E4A23" w:rsidP="005E4A23">
      <w:pPr>
        <w:spacing w:after="0" w:line="240" w:lineRule="auto"/>
        <w:ind w:firstLine="708"/>
        <w:jc w:val="both"/>
        <w:rPr>
          <w:rFonts w:ascii="Times New Roman" w:eastAsia="Times New Roman" w:hAnsi="Times New Roman" w:cs="Times New Roman"/>
          <w:color w:val="000000"/>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Бабушки и дедушки эмоционально связаны с внуками, способны откликаться на бесконечные детские просьбы и вопросы, к которым так некогда прислушаться вечно куда-то спешащим и занятым личными проблемами родителям. Бабушки и дедушки, как правило, мудрее, великодушнее, чем родители. У них, даже если они еще работают, находится время и, главное, желание выслушать ребенка, вникнуть в его переживания, разделить его радости и беды, дать добрый совет. Нежность и доброта бабушки и дедушки уравновешивают возможную строгость родителей. Частенько старшему поколению приходится выступать в роли адвоката малыша, приводя его родителям множество «смягчающих вину обстоятельств». Обычно это удается, потому что бабушки и дедушки лучше вникают во внутреннее состояние ребенка. Интересно, что и восприятие ребенка бабушкой (дедушкой) и родителями несколько отличается, главным образом тем, что у старшего поколения глаз оказывается «добрее», чем у их взрослых детей. В педагогическом исследовании Х.А. Тагировой бабушкам (дедушкам), папе и маме предложили составить мини-портрет ребенка. Бабушки были ориентированы на «хорошее» в ребенке, тогда как папа и мама - на недостатки. Одно и то же событие (мальчик разбил чашку, убирая посуду после семейного завтрака) интерпретировалось по-разному - бабушка: «Сашенька всегда старается помочь», папа: «Неловкий, неуклюжий, из рук все валится».</w:t>
      </w:r>
    </w:p>
    <w:p w:rsidR="005E4A23" w:rsidRDefault="005E4A23" w:rsidP="005E4A23">
      <w:pPr>
        <w:spacing w:after="0" w:line="240" w:lineRule="auto"/>
        <w:ind w:firstLine="708"/>
        <w:jc w:val="both"/>
        <w:rPr>
          <w:rFonts w:ascii="Times New Roman" w:eastAsia="Times New Roman" w:hAnsi="Times New Roman" w:cs="Times New Roman"/>
          <w:color w:val="000000"/>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 xml:space="preserve">Несомненно, что в вопросах воспитания бабушки и дедушки бывают мудрее в силу того, что у них есть опыт общения с малышами, уже заметнее стали педагогические достижения и промахи в отношении собственных детей. С внуками они по существу в третий раз, но уже на ином уровне, </w:t>
      </w:r>
      <w:r w:rsidRPr="005E4A23">
        <w:rPr>
          <w:rFonts w:ascii="Times New Roman" w:eastAsia="Times New Roman" w:hAnsi="Times New Roman" w:cs="Times New Roman"/>
          <w:color w:val="000000"/>
          <w:sz w:val="28"/>
          <w:szCs w:val="28"/>
          <w:shd w:val="clear" w:color="auto" w:fill="FFFFFF"/>
          <w:lang w:eastAsia="ru-RU"/>
        </w:rPr>
        <w:lastRenderedPageBreak/>
        <w:t>открывают окружающий мир: в начале жизни они сами «входили» в него, потом «вводили» своих детей, наконец - внуков. Какое счастье читать внуку книги своего детства и детства своих детей! Или держа за руку малыша, стоять перед знаменитой картиной Васнецова «Богатыри», от которой четверть века назад не мог оторваться его отец. Или счастливыми глазами внука снова увидеть знаменитого Самсона, вспоминая при этом, какой восторг вызвал Петергоф у сына, когда он был ребенком... И каждый раз, «путешествуя» по третьему кругу своей жизни, бабушки и дедушки рассказывают внукам о себе, о своих родителях, укрепляя связи между поколениями. Например: «Когда я в первый раз приехала в Петергоф, уже десять лет, как кончилась война. Но почти все дворцы были разрушены. Во время войны здесь были враги, а в них стреляла наша артиллерия. Снаряды попадали в здания. Но фонтаны уже работали. И Самсон стоял на своем месте. А когда мы приехали с твоим папой (ему было шесть лет, как тебе сейчас), уже был открыт Большой дворец. Но знаешь, что папе понравилось больше всего? Так же, как и тебе, фонтан Самсон, а еще шутихи».</w:t>
      </w:r>
    </w:p>
    <w:p w:rsidR="005E4A23" w:rsidRDefault="005E4A23" w:rsidP="005E4A23">
      <w:pPr>
        <w:spacing w:after="0" w:line="240" w:lineRule="auto"/>
        <w:ind w:firstLine="708"/>
        <w:jc w:val="both"/>
        <w:rPr>
          <w:rFonts w:ascii="Times New Roman" w:eastAsia="Times New Roman" w:hAnsi="Times New Roman" w:cs="Times New Roman"/>
          <w:color w:val="000000"/>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С бабушек и дедушек начинается «историческое» образование внуков. Нет, дети не изучают историю как предмет, у них не формируются исторические понятия. Это задача школы. История имеет много пластов - от прошлого человечества до истории конкретной семьи. Бабушки и дедушки вольно или невольно приобщают внуков к истории своей семьи, но через эту призму высвечивается история народа. Дети усваивают отдельные детали, единичные образы. Незатейливые рассказы бабушки и дедушки, их взгляд и отношение к тем или иным событиям - все это подспудно подводит ребенка к пониманию того, что в жизни народа происходят перемены. Дети начинают осознавать, что каждое новое поколение живет в иных условиях, чем предыдущее, думает и выглядит иначе. Приходит понимание, что люди, события, вещи имеют свое прошлое, настоящее, будущее. Формируются первые представления о связи между поколениями.</w:t>
      </w:r>
    </w:p>
    <w:p w:rsidR="005E4A23" w:rsidRDefault="005E4A23" w:rsidP="005E4A23">
      <w:pPr>
        <w:spacing w:after="0" w:line="240" w:lineRule="auto"/>
        <w:ind w:firstLine="708"/>
        <w:jc w:val="both"/>
        <w:rPr>
          <w:rFonts w:ascii="Times New Roman" w:eastAsia="Times New Roman" w:hAnsi="Times New Roman" w:cs="Times New Roman"/>
          <w:color w:val="000000"/>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Вот бабушка рассказывает, как маленькой девочкой в День Победы потерялась на Красной площади, как по дороге в школу упала и разбила чернильницу-непроливайку, каким вкусным казался школьный бублик, который давали на завтрак... Ребенок впитывает детали (война была тяжелой не только для солдат, все радовались Победе), единичные образы. Но на их основе складывается более обобщенный исторический образ: как люди жили раньше, как трудились, как отдыхали, как воспитывали детей. В семье используются и другие источники исторических знаний, хранителями которых чаще всего бывают бабушки и дедушки: семейные реликвии, сказки, песни, поговорки и пословицы, загадки, детские игры и игрушки. Все эти средства формирования у детей первоначальных исторических представлений отвечают образному характеру детского познания окружающего мира, окрашены личностным отношением.</w:t>
      </w:r>
    </w:p>
    <w:p w:rsidR="005E4A23" w:rsidRPr="005E4A23" w:rsidRDefault="005E4A23" w:rsidP="005E4A23">
      <w:pPr>
        <w:spacing w:after="0" w:line="240" w:lineRule="auto"/>
        <w:ind w:firstLine="708"/>
        <w:jc w:val="both"/>
        <w:rPr>
          <w:rFonts w:ascii="Times New Roman" w:eastAsia="Times New Roman" w:hAnsi="Times New Roman" w:cs="Times New Roman"/>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 xml:space="preserve">Современные бабушки и дедушки в подавляющем большинстве своем - грамотные и культурные люди. Они способны не просто нянчить внучат, но и оказывать на них нравственное влияние, расширять их кругозор, делать их </w:t>
      </w:r>
      <w:r w:rsidRPr="005E4A23">
        <w:rPr>
          <w:rFonts w:ascii="Times New Roman" w:eastAsia="Times New Roman" w:hAnsi="Times New Roman" w:cs="Times New Roman"/>
          <w:color w:val="000000"/>
          <w:sz w:val="28"/>
          <w:szCs w:val="28"/>
          <w:shd w:val="clear" w:color="auto" w:fill="FFFFFF"/>
          <w:lang w:eastAsia="ru-RU"/>
        </w:rPr>
        <w:lastRenderedPageBreak/>
        <w:t>жизнь более надежной, защищенной и устойчивой. А внуки для бабушки и дедушки - своего рода эмоциональный тыл, в котором старшее поколение особенно нуждается в связи с тем, что заканчивается трудовая деятельность, впереди заслуженный отдых на пенсии, а это связано с ломкой привычных жизненных устоев. Однако</w:t>
      </w:r>
      <w:proofErr w:type="gramStart"/>
      <w:r w:rsidRPr="005E4A23">
        <w:rPr>
          <w:rFonts w:ascii="Times New Roman" w:eastAsia="Times New Roman" w:hAnsi="Times New Roman" w:cs="Times New Roman"/>
          <w:color w:val="000000"/>
          <w:sz w:val="28"/>
          <w:szCs w:val="28"/>
          <w:shd w:val="clear" w:color="auto" w:fill="FFFFFF"/>
          <w:lang w:eastAsia="ru-RU"/>
        </w:rPr>
        <w:t>,</w:t>
      </w:r>
      <w:proofErr w:type="gramEnd"/>
      <w:r w:rsidRPr="005E4A23">
        <w:rPr>
          <w:rFonts w:ascii="Times New Roman" w:eastAsia="Times New Roman" w:hAnsi="Times New Roman" w:cs="Times New Roman"/>
          <w:color w:val="000000"/>
          <w:sz w:val="28"/>
          <w:szCs w:val="28"/>
          <w:shd w:val="clear" w:color="auto" w:fill="FFFFFF"/>
          <w:lang w:eastAsia="ru-RU"/>
        </w:rPr>
        <w:t xml:space="preserve"> не следует полностью «растворяться» в жизни взрослых детей, внуков: слепая жертвенная любовь никого не сделает счастливым.</w:t>
      </w:r>
    </w:p>
    <w:p w:rsidR="005E4A23" w:rsidRPr="005E4A23" w:rsidRDefault="005E4A23" w:rsidP="005E4A23">
      <w:pPr>
        <w:shd w:val="clear" w:color="auto" w:fill="FFFFFF"/>
        <w:spacing w:after="150" w:line="240" w:lineRule="auto"/>
        <w:jc w:val="both"/>
        <w:rPr>
          <w:rFonts w:ascii="Times New Roman" w:eastAsia="Times New Roman" w:hAnsi="Times New Roman" w:cs="Times New Roman"/>
          <w:b/>
          <w:bCs/>
          <w:color w:val="CC0066"/>
          <w:sz w:val="28"/>
          <w:szCs w:val="28"/>
          <w:lang w:eastAsia="ru-RU"/>
        </w:rPr>
      </w:pPr>
      <w:r w:rsidRPr="005E4A23">
        <w:rPr>
          <w:rFonts w:ascii="Times New Roman" w:eastAsia="Times New Roman" w:hAnsi="Times New Roman" w:cs="Times New Roman"/>
          <w:b/>
          <w:bCs/>
          <w:color w:val="CC0066"/>
          <w:sz w:val="28"/>
          <w:szCs w:val="28"/>
          <w:lang w:eastAsia="ru-RU"/>
        </w:rPr>
        <w:t>Берегите старых людей</w:t>
      </w:r>
    </w:p>
    <w:p w:rsidR="005E4A23" w:rsidRPr="005E4A23" w:rsidRDefault="005E4A23" w:rsidP="005E4A23">
      <w:pPr>
        <w:shd w:val="clear" w:color="auto" w:fill="FFFFFF"/>
        <w:spacing w:after="150" w:line="240" w:lineRule="auto"/>
        <w:jc w:val="both"/>
        <w:rPr>
          <w:rFonts w:ascii="Times New Roman" w:eastAsia="Times New Roman" w:hAnsi="Times New Roman" w:cs="Times New Roman"/>
          <w:b/>
          <w:bCs/>
          <w:color w:val="833713"/>
          <w:sz w:val="28"/>
          <w:szCs w:val="28"/>
          <w:lang w:eastAsia="ru-RU"/>
        </w:rPr>
      </w:pPr>
      <w:r w:rsidRPr="005E4A23">
        <w:rPr>
          <w:rFonts w:ascii="Times New Roman" w:eastAsia="Times New Roman" w:hAnsi="Times New Roman" w:cs="Times New Roman"/>
          <w:b/>
          <w:bCs/>
          <w:color w:val="833713"/>
          <w:sz w:val="28"/>
          <w:szCs w:val="28"/>
          <w:lang w:eastAsia="ru-RU"/>
        </w:rPr>
        <w:t>Автор: Л. Татьяничева</w:t>
      </w:r>
      <w:bookmarkStart w:id="0" w:name="_GoBack"/>
      <w:bookmarkEnd w:id="0"/>
    </w:p>
    <w:p w:rsidR="005E4A23" w:rsidRDefault="005E4A23" w:rsidP="005E4A23">
      <w:pPr>
        <w:spacing w:after="0" w:line="240" w:lineRule="auto"/>
        <w:jc w:val="both"/>
        <w:rPr>
          <w:rFonts w:ascii="Times New Roman" w:eastAsia="Times New Roman" w:hAnsi="Times New Roman" w:cs="Times New Roman"/>
          <w:color w:val="000000"/>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Для весенних весёлых ветвей</w:t>
      </w:r>
    </w:p>
    <w:p w:rsidR="005E4A23" w:rsidRDefault="005E4A23" w:rsidP="005E4A23">
      <w:pPr>
        <w:spacing w:after="0" w:line="240" w:lineRule="auto"/>
        <w:jc w:val="both"/>
        <w:rPr>
          <w:rFonts w:ascii="Times New Roman" w:eastAsia="Times New Roman" w:hAnsi="Times New Roman" w:cs="Times New Roman"/>
          <w:color w:val="000000"/>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Корни более чем родня…</w:t>
      </w:r>
    </w:p>
    <w:p w:rsidR="005E4A23" w:rsidRDefault="005E4A23" w:rsidP="005E4A23">
      <w:pPr>
        <w:spacing w:after="0" w:line="240" w:lineRule="auto"/>
        <w:jc w:val="both"/>
        <w:rPr>
          <w:rFonts w:ascii="Times New Roman" w:eastAsia="Times New Roman" w:hAnsi="Times New Roman" w:cs="Times New Roman"/>
          <w:color w:val="000000"/>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Берегите старых людей</w:t>
      </w:r>
    </w:p>
    <w:p w:rsidR="005E4A23" w:rsidRDefault="005E4A23" w:rsidP="005E4A23">
      <w:pPr>
        <w:spacing w:after="0" w:line="240" w:lineRule="auto"/>
        <w:jc w:val="both"/>
        <w:rPr>
          <w:rFonts w:ascii="Times New Roman" w:eastAsia="Times New Roman" w:hAnsi="Times New Roman" w:cs="Times New Roman"/>
          <w:color w:val="000000"/>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От обид, холодов, огня.</w:t>
      </w:r>
    </w:p>
    <w:p w:rsidR="005E4A23" w:rsidRDefault="005E4A23" w:rsidP="005E4A23">
      <w:pPr>
        <w:spacing w:after="0" w:line="240" w:lineRule="auto"/>
        <w:jc w:val="both"/>
        <w:rPr>
          <w:rFonts w:ascii="Times New Roman" w:eastAsia="Times New Roman" w:hAnsi="Times New Roman" w:cs="Times New Roman"/>
          <w:color w:val="000000"/>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За спиной у них – гул атак,</w:t>
      </w:r>
    </w:p>
    <w:p w:rsidR="005E4A23" w:rsidRDefault="005E4A23" w:rsidP="005E4A23">
      <w:pPr>
        <w:spacing w:after="0" w:line="240" w:lineRule="auto"/>
        <w:jc w:val="both"/>
        <w:rPr>
          <w:rFonts w:ascii="Times New Roman" w:eastAsia="Times New Roman" w:hAnsi="Times New Roman" w:cs="Times New Roman"/>
          <w:color w:val="000000"/>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Годы тяжких трудов и битв…</w:t>
      </w:r>
    </w:p>
    <w:p w:rsidR="005E4A23" w:rsidRDefault="005E4A23" w:rsidP="005E4A23">
      <w:pPr>
        <w:spacing w:after="0" w:line="240" w:lineRule="auto"/>
        <w:jc w:val="both"/>
        <w:rPr>
          <w:rFonts w:ascii="Times New Roman" w:eastAsia="Times New Roman" w:hAnsi="Times New Roman" w:cs="Times New Roman"/>
          <w:color w:val="000000"/>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Но у старости – ломок шаг</w:t>
      </w:r>
    </w:p>
    <w:p w:rsidR="005E4A23" w:rsidRDefault="005E4A23" w:rsidP="005E4A23">
      <w:pPr>
        <w:spacing w:after="0" w:line="240" w:lineRule="auto"/>
        <w:jc w:val="both"/>
        <w:rPr>
          <w:rFonts w:ascii="Times New Roman" w:eastAsia="Times New Roman" w:hAnsi="Times New Roman" w:cs="Times New Roman"/>
          <w:color w:val="000000"/>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И неровен дыханья ритм.</w:t>
      </w:r>
    </w:p>
    <w:p w:rsidR="005E4A23" w:rsidRDefault="005E4A23" w:rsidP="005E4A23">
      <w:pPr>
        <w:spacing w:after="0" w:line="240" w:lineRule="auto"/>
        <w:jc w:val="both"/>
        <w:rPr>
          <w:rFonts w:ascii="Times New Roman" w:eastAsia="Times New Roman" w:hAnsi="Times New Roman" w:cs="Times New Roman"/>
          <w:color w:val="000000"/>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Но у старости – силы не те.</w:t>
      </w:r>
    </w:p>
    <w:p w:rsidR="005E4A23" w:rsidRDefault="005E4A23" w:rsidP="005E4A23">
      <w:pPr>
        <w:spacing w:after="0" w:line="240" w:lineRule="auto"/>
        <w:jc w:val="both"/>
        <w:rPr>
          <w:rFonts w:ascii="Times New Roman" w:eastAsia="Times New Roman" w:hAnsi="Times New Roman" w:cs="Times New Roman"/>
          <w:color w:val="000000"/>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Дней непрожитых мал запас…</w:t>
      </w:r>
    </w:p>
    <w:p w:rsidR="005E4A23" w:rsidRDefault="005E4A23" w:rsidP="005E4A23">
      <w:pPr>
        <w:spacing w:after="0" w:line="240" w:lineRule="auto"/>
        <w:jc w:val="both"/>
        <w:rPr>
          <w:rFonts w:ascii="Times New Roman" w:eastAsia="Times New Roman" w:hAnsi="Times New Roman" w:cs="Times New Roman"/>
          <w:color w:val="000000"/>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Берегите старых людей,</w:t>
      </w:r>
    </w:p>
    <w:p w:rsidR="005E4A23" w:rsidRPr="005E4A23" w:rsidRDefault="005E4A23" w:rsidP="005E4A23">
      <w:pPr>
        <w:spacing w:after="0" w:line="240" w:lineRule="auto"/>
        <w:jc w:val="both"/>
        <w:rPr>
          <w:rFonts w:ascii="Times New Roman" w:eastAsia="Times New Roman" w:hAnsi="Times New Roman" w:cs="Times New Roman"/>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Без которых не было б вас!</w:t>
      </w:r>
    </w:p>
    <w:p w:rsidR="005E4A23" w:rsidRPr="005E4A23" w:rsidRDefault="005E4A23" w:rsidP="005E4A23">
      <w:pPr>
        <w:shd w:val="clear" w:color="auto" w:fill="FFFFFF"/>
        <w:spacing w:after="150" w:line="240" w:lineRule="auto"/>
        <w:jc w:val="both"/>
        <w:rPr>
          <w:rFonts w:ascii="Times New Roman" w:eastAsia="Times New Roman" w:hAnsi="Times New Roman" w:cs="Times New Roman"/>
          <w:b/>
          <w:bCs/>
          <w:color w:val="CC0066"/>
          <w:sz w:val="28"/>
          <w:szCs w:val="28"/>
          <w:lang w:eastAsia="ru-RU"/>
        </w:rPr>
      </w:pPr>
      <w:r w:rsidRPr="005E4A23">
        <w:rPr>
          <w:rFonts w:ascii="Times New Roman" w:eastAsia="Times New Roman" w:hAnsi="Times New Roman" w:cs="Times New Roman"/>
          <w:b/>
          <w:bCs/>
          <w:color w:val="CC0066"/>
          <w:sz w:val="28"/>
          <w:szCs w:val="28"/>
          <w:lang w:eastAsia="ru-RU"/>
        </w:rPr>
        <w:t>Используемая литература:</w:t>
      </w:r>
    </w:p>
    <w:p w:rsidR="005E4A23" w:rsidRPr="005E4A23" w:rsidRDefault="005E4A23" w:rsidP="005E4A23">
      <w:pPr>
        <w:spacing w:line="240" w:lineRule="auto"/>
        <w:jc w:val="both"/>
        <w:rPr>
          <w:rFonts w:ascii="Times New Roman" w:eastAsia="Times New Roman" w:hAnsi="Times New Roman" w:cs="Times New Roman"/>
          <w:sz w:val="28"/>
          <w:szCs w:val="28"/>
          <w:lang w:eastAsia="ru-RU"/>
        </w:rPr>
      </w:pPr>
      <w:r w:rsidRPr="005E4A23">
        <w:rPr>
          <w:rFonts w:ascii="Times New Roman" w:eastAsia="Times New Roman" w:hAnsi="Times New Roman" w:cs="Times New Roman"/>
          <w:color w:val="000000"/>
          <w:sz w:val="28"/>
          <w:szCs w:val="28"/>
          <w:shd w:val="clear" w:color="auto" w:fill="FFFFFF"/>
          <w:lang w:eastAsia="ru-RU"/>
        </w:rPr>
        <w:t>1. Куликова Т.А. Семейная педагогика и домашнее воспитание: Учебник для студентов средних и высших педагогических учебных заведений - М.: Издательский центр «Академия», 2000. - 232 с.</w:t>
      </w:r>
    </w:p>
    <w:p w:rsidR="0036169C" w:rsidRPr="005E4A23" w:rsidRDefault="0036169C" w:rsidP="005E4A23">
      <w:pPr>
        <w:spacing w:line="240" w:lineRule="auto"/>
        <w:rPr>
          <w:rFonts w:ascii="Times New Roman" w:hAnsi="Times New Roman" w:cs="Times New Roman"/>
          <w:sz w:val="28"/>
          <w:szCs w:val="28"/>
        </w:rPr>
      </w:pPr>
    </w:p>
    <w:sectPr w:rsidR="0036169C" w:rsidRPr="005E4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23"/>
    <w:rsid w:val="0036169C"/>
    <w:rsid w:val="005E4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A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4A23"/>
    <w:rPr>
      <w:rFonts w:ascii="Tahoma" w:hAnsi="Tahoma" w:cs="Tahoma"/>
      <w:sz w:val="16"/>
      <w:szCs w:val="16"/>
    </w:rPr>
  </w:style>
  <w:style w:type="paragraph" w:styleId="a5">
    <w:name w:val="Title"/>
    <w:basedOn w:val="a"/>
    <w:next w:val="a"/>
    <w:link w:val="a6"/>
    <w:uiPriority w:val="10"/>
    <w:qFormat/>
    <w:rsid w:val="005E4A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5E4A2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A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4A23"/>
    <w:rPr>
      <w:rFonts w:ascii="Tahoma" w:hAnsi="Tahoma" w:cs="Tahoma"/>
      <w:sz w:val="16"/>
      <w:szCs w:val="16"/>
    </w:rPr>
  </w:style>
  <w:style w:type="paragraph" w:styleId="a5">
    <w:name w:val="Title"/>
    <w:basedOn w:val="a"/>
    <w:next w:val="a"/>
    <w:link w:val="a6"/>
    <w:uiPriority w:val="10"/>
    <w:qFormat/>
    <w:rsid w:val="005E4A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5E4A2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727">
      <w:bodyDiv w:val="1"/>
      <w:marLeft w:val="0"/>
      <w:marRight w:val="0"/>
      <w:marTop w:val="0"/>
      <w:marBottom w:val="0"/>
      <w:divBdr>
        <w:top w:val="none" w:sz="0" w:space="0" w:color="auto"/>
        <w:left w:val="none" w:sz="0" w:space="0" w:color="auto"/>
        <w:bottom w:val="none" w:sz="0" w:space="0" w:color="auto"/>
        <w:right w:val="none" w:sz="0" w:space="0" w:color="auto"/>
      </w:divBdr>
      <w:divsChild>
        <w:div w:id="2005862429">
          <w:marLeft w:val="0"/>
          <w:marRight w:val="0"/>
          <w:marTop w:val="0"/>
          <w:marBottom w:val="0"/>
          <w:divBdr>
            <w:top w:val="none" w:sz="0" w:space="0" w:color="auto"/>
            <w:left w:val="none" w:sz="0" w:space="0" w:color="auto"/>
            <w:bottom w:val="none" w:sz="0" w:space="0" w:color="auto"/>
            <w:right w:val="none" w:sz="0" w:space="0" w:color="auto"/>
          </w:divBdr>
          <w:divsChild>
            <w:div w:id="984117306">
              <w:marLeft w:val="0"/>
              <w:marRight w:val="0"/>
              <w:marTop w:val="0"/>
              <w:marBottom w:val="0"/>
              <w:divBdr>
                <w:top w:val="none" w:sz="0" w:space="0" w:color="auto"/>
                <w:left w:val="none" w:sz="0" w:space="0" w:color="auto"/>
                <w:bottom w:val="none" w:sz="0" w:space="0" w:color="auto"/>
                <w:right w:val="none" w:sz="0" w:space="0" w:color="auto"/>
              </w:divBdr>
            </w:div>
          </w:divsChild>
        </w:div>
        <w:div w:id="1436749046">
          <w:marLeft w:val="0"/>
          <w:marRight w:val="0"/>
          <w:marTop w:val="15"/>
          <w:marBottom w:val="225"/>
          <w:divBdr>
            <w:top w:val="none" w:sz="0" w:space="0" w:color="auto"/>
            <w:left w:val="none" w:sz="0" w:space="0" w:color="auto"/>
            <w:bottom w:val="none" w:sz="0" w:space="0" w:color="auto"/>
            <w:right w:val="none" w:sz="0" w:space="0" w:color="auto"/>
          </w:divBdr>
          <w:divsChild>
            <w:div w:id="1061098414">
              <w:marLeft w:val="0"/>
              <w:marRight w:val="0"/>
              <w:marTop w:val="150"/>
              <w:marBottom w:val="150"/>
              <w:divBdr>
                <w:top w:val="none" w:sz="0" w:space="0" w:color="auto"/>
                <w:left w:val="none" w:sz="0" w:space="0" w:color="auto"/>
                <w:bottom w:val="none" w:sz="0" w:space="0" w:color="auto"/>
                <w:right w:val="none" w:sz="0" w:space="0" w:color="auto"/>
              </w:divBdr>
            </w:div>
            <w:div w:id="231741198">
              <w:marLeft w:val="0"/>
              <w:marRight w:val="0"/>
              <w:marTop w:val="150"/>
              <w:marBottom w:val="150"/>
              <w:divBdr>
                <w:top w:val="none" w:sz="0" w:space="0" w:color="auto"/>
                <w:left w:val="none" w:sz="0" w:space="0" w:color="auto"/>
                <w:bottom w:val="none" w:sz="0" w:space="0" w:color="auto"/>
                <w:right w:val="none" w:sz="0" w:space="0" w:color="auto"/>
              </w:divBdr>
            </w:div>
            <w:div w:id="2099716901">
              <w:marLeft w:val="0"/>
              <w:marRight w:val="0"/>
              <w:marTop w:val="150"/>
              <w:marBottom w:val="150"/>
              <w:divBdr>
                <w:top w:val="none" w:sz="0" w:space="0" w:color="auto"/>
                <w:left w:val="none" w:sz="0" w:space="0" w:color="auto"/>
                <w:bottom w:val="none" w:sz="0" w:space="0" w:color="auto"/>
                <w:right w:val="none" w:sz="0" w:space="0" w:color="auto"/>
              </w:divBdr>
            </w:div>
            <w:div w:id="16677833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1876</Words>
  <Characters>10697</Characters>
  <Application>Microsoft Office Word</Application>
  <DocSecurity>0</DocSecurity>
  <Lines>89</Lines>
  <Paragraphs>25</Paragraphs>
  <ScaleCrop>false</ScaleCrop>
  <Company>DNA Project</Company>
  <LinksUpToDate>false</LinksUpToDate>
  <CharactersWithSpaces>12548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2015-10-11T11:46:00Z</dcterms:created>
  <dcterms:modified xsi:type="dcterms:W3CDTF">2015-10-11T11:51:00Z</dcterms:modified>
</cp:coreProperties>
</file>